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6"/>
        <w:tblW w:w="901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1952"/>
        <w:gridCol w:w="97"/>
        <w:gridCol w:w="429"/>
        <w:gridCol w:w="2105"/>
        <w:gridCol w:w="2330"/>
      </w:tblGrid>
      <w:tr w:rsidR="00C34D3C" w:rsidRPr="005D0962" w14:paraId="162B9642" w14:textId="77777777" w:rsidTr="00C34D3C">
        <w:trPr>
          <w:cantSplit/>
          <w:trHeight w:val="288"/>
        </w:trPr>
        <w:tc>
          <w:tcPr>
            <w:tcW w:w="9016" w:type="dxa"/>
            <w:gridSpan w:val="6"/>
            <w:shd w:val="clear" w:color="auto" w:fill="auto"/>
            <w:noWrap/>
          </w:tcPr>
          <w:p w14:paraId="63B0F172" w14:textId="77777777" w:rsidR="00C34D3C" w:rsidRPr="005D0962" w:rsidRDefault="00C34D3C" w:rsidP="00425451">
            <w:pPr>
              <w:spacing w:line="240" w:lineRule="auto"/>
              <w:contextualSpacing/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5D0962">
              <w:rPr>
                <w:rFonts w:ascii="Arial" w:hAnsi="Arial"/>
                <w:b/>
                <w:sz w:val="28"/>
                <w:szCs w:val="28"/>
              </w:rPr>
              <w:t>Hospital Name</w:t>
            </w:r>
          </w:p>
        </w:tc>
      </w:tr>
      <w:tr w:rsidR="00C34D3C" w:rsidRPr="005D0962" w14:paraId="4BA5A0F8" w14:textId="77777777" w:rsidTr="00C34D3C">
        <w:trPr>
          <w:cantSplit/>
          <w:trHeight w:val="227"/>
        </w:trPr>
        <w:tc>
          <w:tcPr>
            <w:tcW w:w="9016" w:type="dxa"/>
            <w:gridSpan w:val="6"/>
            <w:shd w:val="clear" w:color="auto" w:fill="F2F2F2" w:themeFill="background1" w:themeFillShade="F2"/>
            <w:noWrap/>
          </w:tcPr>
          <w:p w14:paraId="21300E69" w14:textId="1449EB7F" w:rsidR="00C34D3C" w:rsidRPr="00996072" w:rsidRDefault="00C34D3C" w:rsidP="003D5F6C">
            <w:pPr>
              <w:tabs>
                <w:tab w:val="center" w:pos="5285"/>
                <w:tab w:val="left" w:pos="7200"/>
                <w:tab w:val="left" w:pos="9435"/>
              </w:tabs>
              <w:spacing w:line="240" w:lineRule="auto"/>
              <w:contextualSpacing/>
              <w:jc w:val="center"/>
              <w:rPr>
                <w:rFonts w:ascii="Arial" w:hAnsi="Arial"/>
                <w:b/>
                <w:color w:val="376092"/>
                <w:sz w:val="22"/>
                <w:szCs w:val="22"/>
              </w:rPr>
            </w:pPr>
            <w:bookmarkStart w:id="0" w:name="_GoBack"/>
            <w:r w:rsidRPr="00996072">
              <w:rPr>
                <w:rFonts w:ascii="Arial" w:hAnsi="Arial"/>
                <w:b/>
                <w:color w:val="376092"/>
                <w:sz w:val="22"/>
                <w:szCs w:val="22"/>
              </w:rPr>
              <w:t xml:space="preserve">QI </w:t>
            </w:r>
            <w:r>
              <w:rPr>
                <w:rFonts w:ascii="Arial" w:hAnsi="Arial"/>
                <w:b/>
                <w:color w:val="376092"/>
                <w:sz w:val="22"/>
                <w:szCs w:val="22"/>
              </w:rPr>
              <w:t>Focus</w:t>
            </w:r>
          </w:p>
        </w:tc>
      </w:tr>
      <w:bookmarkEnd w:id="0"/>
      <w:tr w:rsidR="00C34D3C" w:rsidRPr="005D0962" w14:paraId="5E9BB1ED" w14:textId="77777777" w:rsidTr="00C34D3C">
        <w:trPr>
          <w:cantSplit/>
          <w:trHeight w:val="728"/>
        </w:trPr>
        <w:tc>
          <w:tcPr>
            <w:tcW w:w="2103" w:type="dxa"/>
            <w:shd w:val="clear" w:color="auto" w:fill="FFFFFF" w:themeFill="background1"/>
            <w:noWrap/>
            <w:hideMark/>
          </w:tcPr>
          <w:p w14:paraId="2C1D273B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QI Focus:</w:t>
            </w:r>
          </w:p>
        </w:tc>
        <w:tc>
          <w:tcPr>
            <w:tcW w:w="6913" w:type="dxa"/>
            <w:gridSpan w:val="5"/>
            <w:shd w:val="clear" w:color="auto" w:fill="FFFFFF" w:themeFill="background1"/>
            <w:hideMark/>
          </w:tcPr>
          <w:p w14:paraId="7576D3CE" w14:textId="77777777" w:rsidR="00C34D3C" w:rsidRPr="00E22D25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If your institution is planning to address multiple focus areas of the workflow as part of your intervention, please complete a QI Implementation Project Charter for each area of focus. </w:t>
            </w:r>
          </w:p>
          <w:p w14:paraId="6AA869B7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  <w:r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59EC7043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000000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Assessment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  <w:tr w:rsidR="00C34D3C" w:rsidRPr="005D0962" w14:paraId="42C447F3" w14:textId="77777777" w:rsidTr="00C34D3C">
        <w:trPr>
          <w:cantSplit/>
          <w:trHeight w:val="1281"/>
        </w:trPr>
        <w:tc>
          <w:tcPr>
            <w:tcW w:w="2103" w:type="dxa"/>
            <w:shd w:val="clear" w:color="auto" w:fill="auto"/>
            <w:noWrap/>
          </w:tcPr>
          <w:p w14:paraId="1605A70B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QI Focus Goal(s):</w:t>
            </w:r>
          </w:p>
        </w:tc>
        <w:tc>
          <w:tcPr>
            <w:tcW w:w="6913" w:type="dxa"/>
            <w:gridSpan w:val="5"/>
            <w:shd w:val="clear" w:color="auto" w:fill="auto"/>
          </w:tcPr>
          <w:p w14:paraId="71E61195" w14:textId="77777777" w:rsidR="00C34D3C" w:rsidRPr="00D559E7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Brief statement(s) that identify improvement goal(s) for chosen QI Focus area.  It is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recommend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ed to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limit this statement to two sentences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. Goal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statement(s) are 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encouraged to be 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specific, </w:t>
            </w:r>
            <w:proofErr w:type="spellStart"/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measureable</w:t>
            </w:r>
            <w:proofErr w:type="spellEnd"/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, achievable, re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levant, and </w:t>
            </w:r>
            <w:proofErr w:type="gramStart"/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time-bound</w:t>
            </w:r>
            <w:proofErr w:type="gramEnd"/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.</w:t>
            </w:r>
          </w:p>
          <w:p w14:paraId="223D7100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  <w:r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2A24C7D2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Increase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the number of patient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referrals to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a dietitian for patients admitted from the Emergency Department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by 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December 31</w:t>
            </w:r>
            <w:r w:rsidRPr="00362B1B">
              <w:rPr>
                <w:rFonts w:ascii="Arial" w:hAnsi="Arial"/>
                <w:i/>
                <w:color w:val="C45911" w:themeColor="accent2" w:themeShade="BF"/>
                <w:sz w:val="18"/>
                <w:szCs w:val="18"/>
                <w:vertAlign w:val="superscript"/>
              </w:rPr>
              <w:t>st</w:t>
            </w:r>
            <w:proofErr w:type="gramStart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2017</w:t>
            </w:r>
            <w:proofErr w:type="gramEnd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, in order 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to properly assess at-risk patients </w:t>
            </w:r>
          </w:p>
          <w:p w14:paraId="60128D51" w14:textId="77777777" w:rsidR="00C34D3C" w:rsidRPr="00785233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Increase awareness of how to administer an assessment</w:t>
            </w:r>
          </w:p>
        </w:tc>
      </w:tr>
      <w:tr w:rsidR="00C34D3C" w:rsidRPr="005D0962" w14:paraId="17A039C5" w14:textId="77777777" w:rsidTr="00C34D3C">
        <w:trPr>
          <w:cantSplit/>
          <w:trHeight w:val="653"/>
        </w:trPr>
        <w:tc>
          <w:tcPr>
            <w:tcW w:w="2103" w:type="dxa"/>
            <w:shd w:val="clear" w:color="auto" w:fill="auto"/>
            <w:noWrap/>
          </w:tcPr>
          <w:p w14:paraId="7F0901DA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Target Date for Achieving Goals:</w:t>
            </w:r>
          </w:p>
        </w:tc>
        <w:tc>
          <w:tcPr>
            <w:tcW w:w="6913" w:type="dxa"/>
            <w:gridSpan w:val="5"/>
            <w:shd w:val="clear" w:color="auto" w:fill="auto"/>
          </w:tcPr>
          <w:p w14:paraId="1798FA77" w14:textId="77777777" w:rsidR="00C34D3C" w:rsidRPr="00992704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Target d</w:t>
            </w:r>
            <w:r w:rsidRPr="00785233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at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e for achieving desired goals for</w:t>
            </w:r>
            <w:r w:rsidRPr="00785233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QI Focus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area. This can be the end of the Post-Implementation period or sooner for applicable small improvement goals.</w:t>
            </w:r>
          </w:p>
          <w:p w14:paraId="62CD5ADB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785233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7B23632A" w14:textId="77777777" w:rsidR="00C34D3C" w:rsidRPr="00B86BCE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October 31</w:t>
            </w:r>
            <w:r w:rsidRPr="00B86BCE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, 2017</w:t>
            </w:r>
          </w:p>
        </w:tc>
      </w:tr>
      <w:tr w:rsidR="00C34D3C" w:rsidRPr="005D0962" w14:paraId="1FDEBE14" w14:textId="77777777" w:rsidTr="00C34D3C">
        <w:trPr>
          <w:cantSplit/>
          <w:trHeight w:val="257"/>
        </w:trPr>
        <w:tc>
          <w:tcPr>
            <w:tcW w:w="9016" w:type="dxa"/>
            <w:gridSpan w:val="6"/>
            <w:shd w:val="clear" w:color="auto" w:fill="F2F2F2" w:themeFill="background1" w:themeFillShade="F2"/>
            <w:noWrap/>
            <w:hideMark/>
          </w:tcPr>
          <w:p w14:paraId="78D5099D" w14:textId="77777777" w:rsidR="00C34D3C" w:rsidRPr="00996072" w:rsidRDefault="00C34D3C" w:rsidP="00425451">
            <w:pPr>
              <w:spacing w:line="240" w:lineRule="auto"/>
              <w:contextualSpacing/>
              <w:jc w:val="center"/>
              <w:rPr>
                <w:rFonts w:ascii="Arial" w:hAnsi="Arial"/>
                <w:color w:val="376092"/>
                <w:sz w:val="22"/>
                <w:szCs w:val="22"/>
              </w:rPr>
            </w:pPr>
            <w:r w:rsidRPr="00996072">
              <w:rPr>
                <w:rFonts w:ascii="Arial" w:hAnsi="Arial"/>
                <w:b/>
                <w:color w:val="376092"/>
                <w:sz w:val="22"/>
                <w:szCs w:val="22"/>
              </w:rPr>
              <w:t>QI Inte</w:t>
            </w:r>
            <w:r>
              <w:rPr>
                <w:rFonts w:ascii="Arial" w:hAnsi="Arial"/>
                <w:b/>
                <w:color w:val="376092"/>
                <w:sz w:val="22"/>
                <w:szCs w:val="22"/>
              </w:rPr>
              <w:t>rvention Implementation Strategy</w:t>
            </w:r>
          </w:p>
        </w:tc>
      </w:tr>
      <w:tr w:rsidR="00C34D3C" w:rsidRPr="005D0962" w14:paraId="03166773" w14:textId="77777777" w:rsidTr="00C34D3C">
        <w:trPr>
          <w:cantSplit/>
          <w:trHeight w:val="912"/>
        </w:trPr>
        <w:tc>
          <w:tcPr>
            <w:tcW w:w="2103" w:type="dxa"/>
            <w:shd w:val="clear" w:color="auto" w:fill="auto"/>
          </w:tcPr>
          <w:p w14:paraId="3F2ECA6D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QI Intervention:</w:t>
            </w:r>
          </w:p>
          <w:p w14:paraId="0118842E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  <w:p w14:paraId="24937E41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  <w:p w14:paraId="495F372A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913" w:type="dxa"/>
            <w:gridSpan w:val="5"/>
            <w:shd w:val="clear" w:color="auto" w:fill="auto"/>
          </w:tcPr>
          <w:p w14:paraId="64D42A66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No more than 3 sentences to describe what and how your team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will be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implementing change in your hospital to achieve your QI Focus Goals.</w:t>
            </w:r>
            <w:r w:rsidRPr="00556672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3A6B6F02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  <w:r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468E8567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Pilot automated referral to dietitian feature in the electronic health record (EHR)</w:t>
            </w:r>
          </w:p>
          <w:p w14:paraId="64A0ACEA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Educate clinical staff about the importance of addressing malnutrition</w:t>
            </w:r>
          </w:p>
        </w:tc>
      </w:tr>
      <w:tr w:rsidR="00C34D3C" w:rsidRPr="005D0962" w14:paraId="2EC19BBC" w14:textId="77777777" w:rsidTr="003D5F6C">
        <w:trPr>
          <w:cantSplit/>
          <w:trHeight w:val="911"/>
        </w:trPr>
        <w:tc>
          <w:tcPr>
            <w:tcW w:w="2103" w:type="dxa"/>
            <w:shd w:val="clear" w:color="auto" w:fill="auto"/>
          </w:tcPr>
          <w:p w14:paraId="0D8B6379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Intervention Start Date and End Date:</w:t>
            </w:r>
          </w:p>
        </w:tc>
        <w:tc>
          <w:tcPr>
            <w:tcW w:w="6913" w:type="dxa"/>
            <w:gridSpan w:val="5"/>
            <w:shd w:val="clear" w:color="auto" w:fill="auto"/>
          </w:tcPr>
          <w:p w14:paraId="3773D162" w14:textId="77777777" w:rsidR="00C34D3C" w:rsidRPr="00992704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992704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Estimated 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i</w:t>
            </w:r>
            <w:r w:rsidRPr="00992704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ntervention start date and 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target date for achieving goals. </w:t>
            </w:r>
          </w:p>
          <w:p w14:paraId="71345E76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842C07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  <w:r w:rsidRPr="00BA0600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0118C81C" w14:textId="77777777" w:rsidR="00C34D3C" w:rsidRPr="00992704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Start: July 17, 2017; End: October</w:t>
            </w:r>
            <w:r w:rsidRPr="00BA0600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31, 2017</w:t>
            </w:r>
          </w:p>
        </w:tc>
      </w:tr>
      <w:tr w:rsidR="00C34D3C" w:rsidRPr="005D0962" w14:paraId="416ED4BF" w14:textId="77777777" w:rsidTr="003D5F6C">
        <w:trPr>
          <w:cantSplit/>
          <w:trHeight w:val="623"/>
        </w:trPr>
        <w:tc>
          <w:tcPr>
            <w:tcW w:w="2103" w:type="dxa"/>
            <w:vMerge w:val="restart"/>
            <w:shd w:val="clear" w:color="auto" w:fill="auto"/>
          </w:tcPr>
          <w:p w14:paraId="548052AA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Project Team Members Assisting with </w:t>
            </w:r>
            <w:proofErr w:type="gramStart"/>
            <w:r>
              <w:rPr>
                <w:rFonts w:ascii="Arial" w:hAnsi="Arial"/>
                <w:bCs/>
                <w:sz w:val="20"/>
              </w:rPr>
              <w:t>Implementation</w:t>
            </w:r>
            <w:r w:rsidRPr="00992704">
              <w:rPr>
                <w:rFonts w:ascii="Arial" w:hAnsi="Arial"/>
                <w:bCs/>
                <w:sz w:val="20"/>
              </w:rPr>
              <w:t>:*</w:t>
            </w:r>
            <w:proofErr w:type="gramEnd"/>
          </w:p>
        </w:tc>
        <w:tc>
          <w:tcPr>
            <w:tcW w:w="2478" w:type="dxa"/>
            <w:gridSpan w:val="3"/>
            <w:shd w:val="clear" w:color="auto" w:fill="auto"/>
          </w:tcPr>
          <w:p w14:paraId="59F02128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785233">
              <w:rPr>
                <w:rFonts w:ascii="Arial" w:hAnsi="Arial"/>
                <w:b/>
                <w:color w:val="376092"/>
                <w:sz w:val="18"/>
                <w:szCs w:val="18"/>
              </w:rPr>
              <w:t>Name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/Title/Email: </w:t>
            </w:r>
          </w:p>
        </w:tc>
        <w:tc>
          <w:tcPr>
            <w:tcW w:w="4434" w:type="dxa"/>
            <w:gridSpan w:val="2"/>
            <w:shd w:val="clear" w:color="auto" w:fill="auto"/>
          </w:tcPr>
          <w:p w14:paraId="6C34D225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Role/Responsibilities: </w:t>
            </w:r>
          </w:p>
        </w:tc>
      </w:tr>
      <w:tr w:rsidR="00C34D3C" w:rsidRPr="005D0962" w14:paraId="56A85541" w14:textId="77777777" w:rsidTr="003D5F6C">
        <w:trPr>
          <w:cantSplit/>
          <w:trHeight w:val="533"/>
        </w:trPr>
        <w:tc>
          <w:tcPr>
            <w:tcW w:w="2103" w:type="dxa"/>
            <w:vMerge/>
            <w:shd w:val="clear" w:color="auto" w:fill="auto"/>
          </w:tcPr>
          <w:p w14:paraId="53E46E3D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7D66059B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785233">
              <w:rPr>
                <w:rFonts w:ascii="Arial" w:hAnsi="Arial"/>
                <w:b/>
                <w:color w:val="376092"/>
                <w:sz w:val="18"/>
                <w:szCs w:val="18"/>
              </w:rPr>
              <w:t>Name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/Title/Email:</w:t>
            </w:r>
          </w:p>
        </w:tc>
        <w:tc>
          <w:tcPr>
            <w:tcW w:w="4434" w:type="dxa"/>
            <w:gridSpan w:val="2"/>
            <w:shd w:val="clear" w:color="auto" w:fill="auto"/>
          </w:tcPr>
          <w:p w14:paraId="4DF1F748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Role/Responsibilities:</w:t>
            </w:r>
          </w:p>
        </w:tc>
      </w:tr>
      <w:tr w:rsidR="00C34D3C" w:rsidRPr="005D0962" w14:paraId="1A8DCC18" w14:textId="77777777" w:rsidTr="00C34D3C">
        <w:trPr>
          <w:cantSplit/>
          <w:trHeight w:val="23"/>
        </w:trPr>
        <w:tc>
          <w:tcPr>
            <w:tcW w:w="2103" w:type="dxa"/>
            <w:vMerge w:val="restart"/>
            <w:shd w:val="clear" w:color="auto" w:fill="auto"/>
            <w:hideMark/>
          </w:tcPr>
          <w:p w14:paraId="12DB7F20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Internal Actions Needed for </w:t>
            </w:r>
            <w:proofErr w:type="gramStart"/>
            <w:r>
              <w:rPr>
                <w:rFonts w:ascii="Arial" w:hAnsi="Arial"/>
                <w:bCs/>
                <w:sz w:val="20"/>
              </w:rPr>
              <w:t>Implementation:*</w:t>
            </w:r>
            <w:proofErr w:type="gramEnd"/>
          </w:p>
          <w:p w14:paraId="599E9822" w14:textId="77777777" w:rsidR="00C34D3C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color w:val="C45911" w:themeColor="accent2" w:themeShade="BF"/>
                <w:sz w:val="20"/>
              </w:rPr>
            </w:pP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This section is for teams to document actions needed to implement their intervention in their facility and assign a team member for each action needed.  </w:t>
            </w:r>
          </w:p>
          <w:p w14:paraId="2FFA17B7" w14:textId="77777777" w:rsidR="00C34D3C" w:rsidRDefault="00C34D3C" w:rsidP="00C34D3C">
            <w:pPr>
              <w:rPr>
                <w:rFonts w:ascii="Arial" w:hAnsi="Arial"/>
                <w:bCs/>
                <w:color w:val="C45911" w:themeColor="accent2" w:themeShade="BF"/>
                <w:sz w:val="20"/>
              </w:rPr>
            </w:pPr>
          </w:p>
          <w:p w14:paraId="09A8A04E" w14:textId="535CF399" w:rsidR="00C34D3C" w:rsidRPr="00C34D3C" w:rsidRDefault="00C34D3C" w:rsidP="00C34D3C">
            <w:pPr>
              <w:rPr>
                <w:rFonts w:ascii="Arial" w:hAnsi="Arial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  <w:hideMark/>
          </w:tcPr>
          <w:p w14:paraId="251A943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Action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1:</w:t>
            </w:r>
            <w:r w:rsidRPr="0055667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07B517EA" w14:textId="77777777" w:rsidR="00C34D3C" w:rsidRPr="00A44AD4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Actions needed at your hospital to start up and implement your intervention. </w:t>
            </w:r>
          </w:p>
          <w:p w14:paraId="4963313E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7D64EB11" w14:textId="77777777" w:rsidR="00C34D3C" w:rsidRPr="00992704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Schedule a meeting with Jan from our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education department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278C3E4A" w14:textId="77777777" w:rsidR="003D5F6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Team Member Responsible: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239AD953" w14:textId="7C320F92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068FF93B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Hillary Clark</w:t>
            </w:r>
          </w:p>
        </w:tc>
        <w:tc>
          <w:tcPr>
            <w:tcW w:w="2330" w:type="dxa"/>
            <w:shd w:val="clear" w:color="auto" w:fill="auto"/>
          </w:tcPr>
          <w:p w14:paraId="5C590920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Target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Date: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5B4C85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5EBFEF68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B4C85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0450605F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June 16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, 2017</w:t>
            </w:r>
          </w:p>
        </w:tc>
      </w:tr>
      <w:tr w:rsidR="00C34D3C" w:rsidRPr="005D0962" w14:paraId="7D93B717" w14:textId="77777777" w:rsidTr="00C34D3C">
        <w:trPr>
          <w:cantSplit/>
          <w:trHeight w:val="1676"/>
        </w:trPr>
        <w:tc>
          <w:tcPr>
            <w:tcW w:w="2103" w:type="dxa"/>
            <w:vMerge/>
            <w:shd w:val="clear" w:color="auto" w:fill="auto"/>
          </w:tcPr>
          <w:p w14:paraId="4CDB754E" w14:textId="77777777" w:rsidR="00C34D3C" w:rsidRPr="0099607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i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1A302135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Action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2: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376A8FF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Team Member Responsible:</w:t>
            </w:r>
          </w:p>
        </w:tc>
        <w:tc>
          <w:tcPr>
            <w:tcW w:w="2330" w:type="dxa"/>
            <w:shd w:val="clear" w:color="auto" w:fill="auto"/>
          </w:tcPr>
          <w:p w14:paraId="3A3E2810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Target 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Date:</w:t>
            </w:r>
          </w:p>
        </w:tc>
      </w:tr>
      <w:tr w:rsidR="00C34D3C" w:rsidRPr="005D0962" w14:paraId="4350FC7D" w14:textId="77777777" w:rsidTr="003D5F6C">
        <w:trPr>
          <w:cantSplit/>
          <w:trHeight w:val="937"/>
        </w:trPr>
        <w:tc>
          <w:tcPr>
            <w:tcW w:w="2103" w:type="dxa"/>
            <w:vMerge/>
            <w:shd w:val="clear" w:color="auto" w:fill="auto"/>
          </w:tcPr>
          <w:p w14:paraId="26E3DFEC" w14:textId="77777777" w:rsidR="00C34D3C" w:rsidRPr="0099607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i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0F12303D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Action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3: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7D13CEC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Team Member Responsible:</w:t>
            </w:r>
          </w:p>
        </w:tc>
        <w:tc>
          <w:tcPr>
            <w:tcW w:w="2330" w:type="dxa"/>
            <w:shd w:val="clear" w:color="auto" w:fill="auto"/>
          </w:tcPr>
          <w:p w14:paraId="411AFC61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Target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Date:</w:t>
            </w:r>
          </w:p>
        </w:tc>
      </w:tr>
      <w:tr w:rsidR="00C34D3C" w:rsidRPr="005D0962" w14:paraId="500A1201" w14:textId="77777777" w:rsidTr="00C34D3C">
        <w:trPr>
          <w:cantSplit/>
          <w:trHeight w:val="227"/>
        </w:trPr>
        <w:tc>
          <w:tcPr>
            <w:tcW w:w="9016" w:type="dxa"/>
            <w:gridSpan w:val="6"/>
            <w:shd w:val="clear" w:color="auto" w:fill="F2F2F2" w:themeFill="background1" w:themeFillShade="F2"/>
            <w:noWrap/>
          </w:tcPr>
          <w:p w14:paraId="14F32CCB" w14:textId="77777777" w:rsidR="00C34D3C" w:rsidRPr="003167EB" w:rsidRDefault="00C34D3C" w:rsidP="00425451">
            <w:pPr>
              <w:spacing w:line="240" w:lineRule="auto"/>
              <w:contextualSpacing/>
              <w:jc w:val="center"/>
              <w:rPr>
                <w:rFonts w:ascii="Arial" w:hAnsi="Arial"/>
                <w:b/>
                <w:color w:val="376092"/>
                <w:sz w:val="22"/>
                <w:szCs w:val="22"/>
              </w:rPr>
            </w:pPr>
            <w:r w:rsidRPr="00996072">
              <w:rPr>
                <w:rFonts w:ascii="Arial" w:hAnsi="Arial"/>
                <w:b/>
                <w:color w:val="376092"/>
                <w:sz w:val="22"/>
                <w:szCs w:val="22"/>
              </w:rPr>
              <w:t>QI Inte</w:t>
            </w:r>
            <w:r>
              <w:rPr>
                <w:rFonts w:ascii="Arial" w:hAnsi="Arial"/>
                <w:b/>
                <w:color w:val="376092"/>
                <w:sz w:val="22"/>
                <w:szCs w:val="22"/>
              </w:rPr>
              <w:t>rvention Monitoring Strategy</w:t>
            </w:r>
          </w:p>
        </w:tc>
      </w:tr>
      <w:tr w:rsidR="00C34D3C" w:rsidRPr="005D0962" w14:paraId="26F63F19" w14:textId="77777777" w:rsidTr="00C34D3C">
        <w:trPr>
          <w:cantSplit/>
          <w:trHeight w:val="347"/>
        </w:trPr>
        <w:tc>
          <w:tcPr>
            <w:tcW w:w="2103" w:type="dxa"/>
            <w:vMerge w:val="restart"/>
            <w:shd w:val="clear" w:color="auto" w:fill="auto"/>
            <w:noWrap/>
          </w:tcPr>
          <w:p w14:paraId="2D619B4A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proofErr w:type="spellStart"/>
            <w:proofErr w:type="gramStart"/>
            <w:r w:rsidRPr="006D323E">
              <w:rPr>
                <w:rFonts w:ascii="Arial" w:hAnsi="Arial"/>
                <w:bCs/>
                <w:sz w:val="20"/>
              </w:rPr>
              <w:t>eCQMs</w:t>
            </w:r>
            <w:proofErr w:type="spellEnd"/>
            <w:r w:rsidRPr="006D323E">
              <w:rPr>
                <w:rFonts w:ascii="Arial" w:hAnsi="Arial"/>
                <w:bCs/>
                <w:sz w:val="20"/>
              </w:rPr>
              <w:t>:*</w:t>
            </w:r>
            <w:proofErr w:type="gramEnd"/>
          </w:p>
          <w:p w14:paraId="148F2114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Data </w:t>
            </w:r>
            <w:r w:rsidRPr="003167EB"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used to inform </w:t>
            </w:r>
            <w:proofErr w:type="spellStart"/>
            <w:r w:rsidRPr="003167EB">
              <w:rPr>
                <w:rFonts w:ascii="Arial" w:hAnsi="Arial"/>
                <w:bCs/>
                <w:color w:val="C45911" w:themeColor="accent2" w:themeShade="BF"/>
                <w:sz w:val="20"/>
              </w:rPr>
              <w:t>eCQM</w:t>
            </w:r>
            <w:proofErr w:type="spellEnd"/>
            <w:r w:rsidRPr="003167EB"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 reporting and to measure success(</w:t>
            </w: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>e</w:t>
            </w:r>
            <w:r w:rsidRPr="003167EB">
              <w:rPr>
                <w:rFonts w:ascii="Arial" w:hAnsi="Arial"/>
                <w:bCs/>
                <w:color w:val="C45911" w:themeColor="accent2" w:themeShade="BF"/>
                <w:sz w:val="20"/>
              </w:rPr>
              <w:t>s)</w:t>
            </w: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14:paraId="51F4C2C6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eCQM</w:t>
            </w:r>
            <w:proofErr w:type="spellEnd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1:</w:t>
            </w:r>
          </w:p>
          <w:p w14:paraId="35E0FCD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D93C50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1350DF4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 w:rsidRPr="00A266AF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Completion of a Nutrition Assessment for those Identified as At-Risk by a Malnutrition Screening within 24 hours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2092ADD1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3622EA8A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D93C50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748C9223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Increase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the number of patient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referrals to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a dietitian for patients admitted from the Emergency Department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by 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December 31</w:t>
            </w:r>
            <w:r w:rsidRPr="00362B1B">
              <w:rPr>
                <w:rFonts w:ascii="Arial" w:hAnsi="Arial"/>
                <w:i/>
                <w:color w:val="C45911" w:themeColor="accent2" w:themeShade="BF"/>
                <w:sz w:val="18"/>
                <w:szCs w:val="18"/>
                <w:vertAlign w:val="superscript"/>
              </w:rPr>
              <w:t>st</w:t>
            </w:r>
            <w:proofErr w:type="gramStart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2017</w:t>
            </w:r>
            <w:proofErr w:type="gramEnd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, in order 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to properly assess at-risk patients</w:t>
            </w:r>
          </w:p>
        </w:tc>
        <w:tc>
          <w:tcPr>
            <w:tcW w:w="2330" w:type="dxa"/>
            <w:shd w:val="clear" w:color="auto" w:fill="auto"/>
          </w:tcPr>
          <w:p w14:paraId="4FCF3908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  <w:p w14:paraId="5BCBCC89" w14:textId="77777777" w:rsidR="00C34D3C" w:rsidRPr="008A5E20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8A5E20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34727B70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Monthly</w:t>
            </w:r>
          </w:p>
        </w:tc>
      </w:tr>
      <w:tr w:rsidR="00C34D3C" w:rsidRPr="005D0962" w14:paraId="71C247FF" w14:textId="77777777" w:rsidTr="00C34D3C">
        <w:trPr>
          <w:cantSplit/>
          <w:trHeight w:val="347"/>
        </w:trPr>
        <w:tc>
          <w:tcPr>
            <w:tcW w:w="2103" w:type="dxa"/>
            <w:vMerge/>
            <w:shd w:val="clear" w:color="auto" w:fill="auto"/>
            <w:noWrap/>
          </w:tcPr>
          <w:p w14:paraId="4FDF5987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67A79C4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eCQM</w:t>
            </w:r>
            <w:proofErr w:type="spellEnd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2: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39E395B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480B3A24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682AA8E6" w14:textId="77777777" w:rsidTr="00C34D3C">
        <w:trPr>
          <w:cantSplit/>
          <w:trHeight w:val="304"/>
        </w:trPr>
        <w:tc>
          <w:tcPr>
            <w:tcW w:w="2103" w:type="dxa"/>
            <w:vMerge/>
            <w:shd w:val="clear" w:color="auto" w:fill="auto"/>
            <w:noWrap/>
          </w:tcPr>
          <w:p w14:paraId="4551086F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50BD5B7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eCQM</w:t>
            </w:r>
            <w:proofErr w:type="spellEnd"/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3: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B6AFFEF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22E9388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513EB4CB" w14:textId="77777777" w:rsidTr="00C34D3C">
        <w:trPr>
          <w:cantSplit/>
          <w:trHeight w:val="1451"/>
        </w:trPr>
        <w:tc>
          <w:tcPr>
            <w:tcW w:w="2103" w:type="dxa"/>
            <w:vMerge w:val="restart"/>
            <w:shd w:val="clear" w:color="auto" w:fill="auto"/>
            <w:noWrap/>
          </w:tcPr>
          <w:p w14:paraId="479E642F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 w:rsidRPr="006D323E">
              <w:rPr>
                <w:rFonts w:ascii="Arial" w:hAnsi="Arial"/>
                <w:bCs/>
                <w:sz w:val="20"/>
              </w:rPr>
              <w:t>Quality Indicator(s</w:t>
            </w:r>
            <w:proofErr w:type="gramStart"/>
            <w:r w:rsidRPr="006D323E">
              <w:rPr>
                <w:rFonts w:ascii="Arial" w:hAnsi="Arial"/>
                <w:bCs/>
                <w:sz w:val="20"/>
              </w:rPr>
              <w:t>):*</w:t>
            </w:r>
            <w:proofErr w:type="gramEnd"/>
          </w:p>
          <w:p w14:paraId="227636BE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 w:rsidRPr="006D323E"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Measures, either developed by your team or pulled from the </w:t>
            </w:r>
            <w:proofErr w:type="spellStart"/>
            <w:r w:rsidRPr="006D323E">
              <w:rPr>
                <w:rFonts w:ascii="Arial" w:hAnsi="Arial"/>
                <w:bCs/>
                <w:color w:val="C45911" w:themeColor="accent2" w:themeShade="BF"/>
                <w:sz w:val="20"/>
              </w:rPr>
              <w:t>MQii</w:t>
            </w:r>
            <w:proofErr w:type="spellEnd"/>
            <w:r w:rsidRPr="006D323E">
              <w:rPr>
                <w:rFonts w:ascii="Arial" w:hAnsi="Arial"/>
                <w:bCs/>
                <w:color w:val="C45911" w:themeColor="accent2" w:themeShade="BF"/>
                <w:sz w:val="20"/>
              </w:rPr>
              <w:t xml:space="preserve"> Toolkit, that use inpatient administrative data to measure success(es)</w:t>
            </w: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>.   Recommend including measures to assess the implementation process as well as the outcome of your intervention where possible.</w:t>
            </w:r>
          </w:p>
        </w:tc>
        <w:tc>
          <w:tcPr>
            <w:tcW w:w="1952" w:type="dxa"/>
            <w:shd w:val="clear" w:color="auto" w:fill="auto"/>
          </w:tcPr>
          <w:p w14:paraId="2C1EDE6F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Indicator 1: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3747FFC6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602C124A" w14:textId="77777777" w:rsidR="00C34D3C" w:rsidRPr="003167EB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Name of nurse who submitted referrals  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15C6860A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7C10E959" w14:textId="77777777" w:rsidR="00C34D3C" w:rsidRPr="00EC168F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EC168F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2FD4F29F" w14:textId="77777777" w:rsidR="00C34D3C" w:rsidRPr="00975F8E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Increase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the number of patient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referrals to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a dietitian for patients admitted from the Emergency Department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by 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December 31</w:t>
            </w:r>
            <w:r w:rsidRPr="00362B1B">
              <w:rPr>
                <w:rFonts w:ascii="Arial" w:hAnsi="Arial"/>
                <w:i/>
                <w:color w:val="C45911" w:themeColor="accent2" w:themeShade="BF"/>
                <w:sz w:val="18"/>
                <w:szCs w:val="18"/>
                <w:vertAlign w:val="superscript"/>
              </w:rPr>
              <w:t>st</w:t>
            </w:r>
            <w:proofErr w:type="gramStart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2017</w:t>
            </w:r>
            <w:proofErr w:type="gramEnd"/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, in order </w:t>
            </w: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to properly assess at-risk patients</w:t>
            </w:r>
          </w:p>
        </w:tc>
        <w:tc>
          <w:tcPr>
            <w:tcW w:w="2330" w:type="dxa"/>
            <w:shd w:val="clear" w:color="auto" w:fill="auto"/>
          </w:tcPr>
          <w:p w14:paraId="176C77D5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373DF774" w14:textId="77777777" w:rsidR="00C34D3C" w:rsidRPr="008A5E20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8A5E20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5F4AE525" w14:textId="77777777" w:rsidR="00C34D3C" w:rsidRPr="00280639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EHR</w:t>
            </w:r>
          </w:p>
          <w:p w14:paraId="5745ABA2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  <w:p w14:paraId="26D654F9" w14:textId="77777777" w:rsidR="00C34D3C" w:rsidRPr="00EC168F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EC168F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0786963F" w14:textId="77777777" w:rsidR="00C34D3C" w:rsidRPr="00280639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Monthly by team and hospital leadership</w:t>
            </w:r>
          </w:p>
        </w:tc>
      </w:tr>
      <w:tr w:rsidR="00C34D3C" w:rsidRPr="005D0962" w14:paraId="135F347D" w14:textId="77777777" w:rsidTr="00C34D3C">
        <w:trPr>
          <w:cantSplit/>
          <w:trHeight w:val="623"/>
        </w:trPr>
        <w:tc>
          <w:tcPr>
            <w:tcW w:w="2103" w:type="dxa"/>
            <w:vMerge/>
            <w:shd w:val="clear" w:color="auto" w:fill="auto"/>
            <w:noWrap/>
          </w:tcPr>
          <w:p w14:paraId="6DAABBA4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9ED71FF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Indicator 2: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353B215F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387C1C45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0C5545FB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  <w:p w14:paraId="3E6A6987" w14:textId="77777777" w:rsidR="00C34D3C" w:rsidRPr="006931B4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487A725F" w14:textId="77777777" w:rsidTr="00C34D3C">
        <w:trPr>
          <w:cantSplit/>
          <w:trHeight w:val="710"/>
        </w:trPr>
        <w:tc>
          <w:tcPr>
            <w:tcW w:w="2103" w:type="dxa"/>
            <w:vMerge/>
            <w:shd w:val="clear" w:color="auto" w:fill="auto"/>
            <w:noWrap/>
          </w:tcPr>
          <w:p w14:paraId="466D6E16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6F251130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Indicator 3: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7C115E69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415FEBA3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17DFB20C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  <w:p w14:paraId="7BBE2410" w14:textId="77777777" w:rsidR="00C34D3C" w:rsidRPr="006931B4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631E1856" w14:textId="77777777" w:rsidTr="00C34D3C">
        <w:trPr>
          <w:cantSplit/>
          <w:trHeight w:val="1254"/>
        </w:trPr>
        <w:tc>
          <w:tcPr>
            <w:tcW w:w="2103" w:type="dxa"/>
            <w:vMerge w:val="restart"/>
            <w:shd w:val="clear" w:color="auto" w:fill="auto"/>
            <w:noWrap/>
          </w:tcPr>
          <w:p w14:paraId="1C828A65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proofErr w:type="gramStart"/>
            <w:r w:rsidRPr="006D323E">
              <w:rPr>
                <w:rFonts w:ascii="Arial" w:hAnsi="Arial"/>
                <w:bCs/>
                <w:sz w:val="20"/>
              </w:rPr>
              <w:t>Other:*</w:t>
            </w:r>
            <w:proofErr w:type="gramEnd"/>
          </w:p>
          <w:p w14:paraId="5703FD09" w14:textId="77777777" w:rsidR="00C34D3C" w:rsidRPr="006D323E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color w:val="C45911" w:themeColor="accent2" w:themeShade="BF"/>
                <w:sz w:val="20"/>
              </w:rPr>
            </w:pPr>
            <w:r w:rsidRPr="006D323E">
              <w:rPr>
                <w:rFonts w:ascii="Arial" w:hAnsi="Arial"/>
                <w:bCs/>
                <w:color w:val="C45911" w:themeColor="accent2" w:themeShade="BF"/>
                <w:sz w:val="20"/>
              </w:rPr>
              <w:t>Metrics that use non-patient level data to measure success(es)</w:t>
            </w:r>
            <w:r>
              <w:rPr>
                <w:rFonts w:ascii="Arial" w:hAnsi="Arial"/>
                <w:bCs/>
                <w:color w:val="C45911" w:themeColor="accent2" w:themeShade="BF"/>
                <w:sz w:val="20"/>
              </w:rPr>
              <w:t>.  Recommend including metrics to assess the implementation process, as well as the outcome of your intervention, where possible.</w:t>
            </w:r>
          </w:p>
        </w:tc>
        <w:tc>
          <w:tcPr>
            <w:tcW w:w="1952" w:type="dxa"/>
            <w:shd w:val="clear" w:color="auto" w:fill="auto"/>
          </w:tcPr>
          <w:p w14:paraId="4F0F32E3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D93C50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15200888" w14:textId="77777777" w:rsidR="00C34D3C" w:rsidRPr="00D93C50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D93C50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Percentage of improvement from baseline on Knowledge Attainment survey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following training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8F409A0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1521E5CA" w14:textId="77777777" w:rsidR="00C34D3C" w:rsidRPr="00EC168F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EC168F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507945BB" w14:textId="77777777" w:rsidR="00C34D3C" w:rsidRPr="00D93C50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Increase awareness of how to administer an assessment</w:t>
            </w:r>
          </w:p>
        </w:tc>
        <w:tc>
          <w:tcPr>
            <w:tcW w:w="2330" w:type="dxa"/>
            <w:shd w:val="clear" w:color="auto" w:fill="auto"/>
          </w:tcPr>
          <w:p w14:paraId="5774FE7C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3E53B5EF" w14:textId="77777777" w:rsidR="00C34D3C" w:rsidRPr="00EC168F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EC168F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Example:</w:t>
            </w:r>
          </w:p>
          <w:p w14:paraId="2C777854" w14:textId="77777777" w:rsidR="00C34D3C" w:rsidRPr="00280639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Awareness Survey </w:t>
            </w:r>
          </w:p>
          <w:p w14:paraId="7E4FF492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  <w:p w14:paraId="5C667EDF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1-</w:t>
            </w: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week following</w:t>
            </w:r>
            <w:r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Assessment</w:t>
            </w:r>
            <w:r w:rsidRPr="00280639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 xml:space="preserve"> training</w:t>
            </w:r>
          </w:p>
        </w:tc>
      </w:tr>
      <w:tr w:rsidR="00C34D3C" w:rsidRPr="005D0962" w14:paraId="5EC5ED72" w14:textId="77777777" w:rsidTr="00C34D3C">
        <w:trPr>
          <w:cantSplit/>
          <w:trHeight w:val="623"/>
        </w:trPr>
        <w:tc>
          <w:tcPr>
            <w:tcW w:w="2103" w:type="dxa"/>
            <w:vMerge/>
            <w:shd w:val="clear" w:color="auto" w:fill="auto"/>
            <w:noWrap/>
          </w:tcPr>
          <w:p w14:paraId="14988797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3A96785C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14:paraId="3994265B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03904F19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523723FC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  <w:p w14:paraId="286C5357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3FB5CD84" w14:textId="77777777" w:rsidTr="00C34D3C">
        <w:trPr>
          <w:cantSplit/>
          <w:trHeight w:val="596"/>
        </w:trPr>
        <w:tc>
          <w:tcPr>
            <w:tcW w:w="2103" w:type="dxa"/>
            <w:vMerge/>
            <w:shd w:val="clear" w:color="auto" w:fill="auto"/>
            <w:noWrap/>
          </w:tcPr>
          <w:p w14:paraId="6A331B22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5A4D6B2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14:paraId="5FCD415B" w14:textId="77777777" w:rsidR="00C34D3C" w:rsidRPr="006D323E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Goal Measured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</w:t>
            </w:r>
            <w:r w:rsidRPr="00150CD8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14:paraId="60511FF7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Source:</w:t>
            </w:r>
          </w:p>
          <w:p w14:paraId="234433C1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</w:p>
          <w:p w14:paraId="0A82319B" w14:textId="77777777" w:rsidR="00C34D3C" w:rsidRPr="00556672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376092"/>
                <w:sz w:val="18"/>
                <w:szCs w:val="18"/>
              </w:rPr>
            </w:pP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>Data Review Frequency</w:t>
            </w:r>
            <w:r w:rsidRPr="00556672">
              <w:rPr>
                <w:rFonts w:ascii="Arial" w:hAnsi="Arial"/>
                <w:b/>
                <w:color w:val="376092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376092"/>
                <w:sz w:val="18"/>
                <w:szCs w:val="18"/>
              </w:rPr>
              <w:t xml:space="preserve">  </w:t>
            </w:r>
          </w:p>
        </w:tc>
      </w:tr>
      <w:tr w:rsidR="00C34D3C" w:rsidRPr="005D0962" w14:paraId="0025025C" w14:textId="77777777" w:rsidTr="00C34D3C">
        <w:trPr>
          <w:cantSplit/>
          <w:trHeight w:val="227"/>
        </w:trPr>
        <w:tc>
          <w:tcPr>
            <w:tcW w:w="9016" w:type="dxa"/>
            <w:gridSpan w:val="6"/>
            <w:shd w:val="clear" w:color="auto" w:fill="E7E6E6" w:themeFill="background2"/>
            <w:noWrap/>
          </w:tcPr>
          <w:p w14:paraId="3C9A225C" w14:textId="77777777" w:rsidR="00C34D3C" w:rsidRPr="005D0962" w:rsidRDefault="00C34D3C" w:rsidP="00425451">
            <w:pPr>
              <w:spacing w:line="240" w:lineRule="auto"/>
              <w:contextualSpacing/>
              <w:jc w:val="center"/>
              <w:rPr>
                <w:rFonts w:ascii="Arial" w:hAnsi="Arial"/>
                <w:i/>
                <w:color w:val="FF0000"/>
                <w:sz w:val="20"/>
              </w:rPr>
            </w:pPr>
            <w:r>
              <w:rPr>
                <w:rFonts w:ascii="Arial" w:hAnsi="Arial"/>
                <w:b/>
                <w:color w:val="376092"/>
                <w:sz w:val="22"/>
                <w:szCs w:val="22"/>
              </w:rPr>
              <w:t>Team Operations</w:t>
            </w:r>
          </w:p>
        </w:tc>
      </w:tr>
      <w:tr w:rsidR="00C34D3C" w:rsidRPr="005D0962" w14:paraId="401AD0C1" w14:textId="77777777" w:rsidTr="00C34D3C">
        <w:trPr>
          <w:cantSplit/>
          <w:trHeight w:val="1097"/>
        </w:trPr>
        <w:tc>
          <w:tcPr>
            <w:tcW w:w="2103" w:type="dxa"/>
            <w:shd w:val="clear" w:color="auto" w:fill="FFFFFF" w:themeFill="background1"/>
            <w:noWrap/>
          </w:tcPr>
          <w:p w14:paraId="26D83C38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Team Management</w:t>
            </w:r>
          </w:p>
        </w:tc>
        <w:tc>
          <w:tcPr>
            <w:tcW w:w="6913" w:type="dxa"/>
            <w:gridSpan w:val="5"/>
            <w:shd w:val="clear" w:color="auto" w:fill="FFFFFF" w:themeFill="background1"/>
          </w:tcPr>
          <w:p w14:paraId="508AFE0C" w14:textId="77777777" w:rsidR="00C34D3C" w:rsidRPr="006D323E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Activities for maintaining communications with team members regularly and the approach for decision-making </w:t>
            </w:r>
            <w:r w:rsidRPr="008A0087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throughout the implementation period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. </w:t>
            </w:r>
          </w:p>
          <w:p w14:paraId="7F40E214" w14:textId="77777777" w:rsidR="00C34D3C" w:rsidRDefault="00C34D3C" w:rsidP="00425451">
            <w:pPr>
              <w:spacing w:line="240" w:lineRule="auto"/>
              <w:contextualSpacing/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</w:pPr>
            <w:r w:rsidRPr="005B4C85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Example: </w:t>
            </w:r>
          </w:p>
          <w:p w14:paraId="772E23A8" w14:textId="77777777" w:rsidR="00C34D3C" w:rsidRPr="006D323E" w:rsidRDefault="00C34D3C" w:rsidP="00425451">
            <w:pPr>
              <w:spacing w:line="240" w:lineRule="auto"/>
              <w:contextualSpacing/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</w:pPr>
            <w:r w:rsidRPr="00337B48">
              <w:rPr>
                <w:rFonts w:ascii="Arial" w:hAnsi="Arial"/>
                <w:i/>
                <w:color w:val="C45911" w:themeColor="accent2" w:themeShade="BF"/>
                <w:sz w:val="18"/>
                <w:szCs w:val="18"/>
              </w:rPr>
              <w:t>The team will meet once per week on Tuesday mornings from 9 a.m. - 10 a.m. Decisions will be made by consensus, guided by criteria analysis where needed. If a consensus cannot be reached, the Project Champion will make the final decision.</w:t>
            </w:r>
          </w:p>
        </w:tc>
      </w:tr>
      <w:tr w:rsidR="00C34D3C" w:rsidRPr="005D0962" w14:paraId="1B3B85F2" w14:textId="77777777" w:rsidTr="00C34D3C">
        <w:trPr>
          <w:cantSplit/>
          <w:trHeight w:val="402"/>
        </w:trPr>
        <w:tc>
          <w:tcPr>
            <w:tcW w:w="2103" w:type="dxa"/>
            <w:shd w:val="clear" w:color="auto" w:fill="auto"/>
            <w:noWrap/>
          </w:tcPr>
          <w:p w14:paraId="5FC7452B" w14:textId="77777777" w:rsidR="00C34D3C" w:rsidRPr="005D0962" w:rsidRDefault="00C34D3C" w:rsidP="00425451">
            <w:pPr>
              <w:spacing w:line="240" w:lineRule="auto"/>
              <w:ind w:right="144"/>
              <w:contextualSpacing/>
              <w:rPr>
                <w:rFonts w:ascii="Arial" w:hAnsi="Arial"/>
                <w:bCs/>
                <w:sz w:val="20"/>
              </w:rPr>
            </w:pPr>
            <w:r w:rsidRPr="00B6098A">
              <w:rPr>
                <w:rFonts w:ascii="Arial" w:hAnsi="Arial"/>
                <w:bCs/>
                <w:sz w:val="20"/>
                <w:szCs w:val="18"/>
              </w:rPr>
              <w:t>Potential Implementation Barriers</w:t>
            </w:r>
          </w:p>
        </w:tc>
        <w:tc>
          <w:tcPr>
            <w:tcW w:w="6913" w:type="dxa"/>
            <w:gridSpan w:val="5"/>
            <w:shd w:val="clear" w:color="auto" w:fill="auto"/>
          </w:tcPr>
          <w:p w14:paraId="7AB56047" w14:textId="77777777" w:rsidR="00C34D3C" w:rsidRPr="00E11F09" w:rsidRDefault="00C34D3C" w:rsidP="00425451">
            <w:pPr>
              <w:spacing w:line="240" w:lineRule="auto"/>
              <w:contextualSpacing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E11F09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Consider </w:t>
            </w:r>
            <w:proofErr w:type="gramStart"/>
            <w:r w:rsidRPr="00E11F09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any and all</w:t>
            </w:r>
            <w:proofErr w:type="gramEnd"/>
            <w:r w:rsidRPr="00E11F09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potential 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barriers</w:t>
            </w:r>
            <w:r w:rsidRPr="00E11F09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that coul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d impede progress implementing this intervention.</w:t>
            </w:r>
            <w:r w:rsidRPr="00E11F09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For each identified </w:t>
            </w:r>
            <w:proofErr w:type="gramStart"/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barriers</w:t>
            </w:r>
            <w:proofErr w:type="gramEnd"/>
            <w:r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 xml:space="preserve">, include potential solutions. </w:t>
            </w:r>
          </w:p>
        </w:tc>
      </w:tr>
    </w:tbl>
    <w:p w14:paraId="63FA083C" w14:textId="77777777" w:rsidR="00C34D3C" w:rsidRPr="006931B4" w:rsidRDefault="00C34D3C" w:rsidP="00C34D3C">
      <w:pPr>
        <w:rPr>
          <w:rFonts w:ascii="Arial" w:hAnsi="Arial"/>
          <w:sz w:val="20"/>
          <w:szCs w:val="20"/>
        </w:rPr>
      </w:pPr>
      <w:r w:rsidRPr="006931B4">
        <w:rPr>
          <w:rFonts w:ascii="Arial" w:hAnsi="Arial"/>
          <w:sz w:val="20"/>
          <w:szCs w:val="20"/>
        </w:rPr>
        <w:t>*Add as many rows as needed</w:t>
      </w:r>
    </w:p>
    <w:p w14:paraId="31FF1545" w14:textId="0405F9A2" w:rsidR="006870A1" w:rsidRDefault="002B6226"/>
    <w:p w14:paraId="4CB1009E" w14:textId="77777777" w:rsidR="00C34D3C" w:rsidRPr="003D5F6C" w:rsidRDefault="00C34D3C" w:rsidP="00C34D3C">
      <w:pPr>
        <w:spacing w:after="160" w:line="259" w:lineRule="auto"/>
        <w:rPr>
          <w:sz w:val="22"/>
          <w:szCs w:val="22"/>
        </w:rPr>
      </w:pPr>
      <w:r w:rsidRPr="003D5F6C">
        <w:rPr>
          <w:rFonts w:ascii="Arial" w:hAnsi="Arial"/>
          <w:i/>
          <w:sz w:val="22"/>
          <w:szCs w:val="22"/>
        </w:rPr>
        <w:t>Optional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053"/>
        <w:gridCol w:w="843"/>
        <w:gridCol w:w="3205"/>
      </w:tblGrid>
      <w:tr w:rsidR="00C34D3C" w:rsidRPr="003D5F6C" w14:paraId="20A9F5E8" w14:textId="77777777" w:rsidTr="00425451">
        <w:tc>
          <w:tcPr>
            <w:tcW w:w="2520" w:type="dxa"/>
          </w:tcPr>
          <w:p w14:paraId="3D719A6B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A3DDFB9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2BCA8C7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bottom w:val="single" w:sz="4" w:space="0" w:color="808080" w:themeColor="background1" w:themeShade="80"/>
            </w:tcBorders>
          </w:tcPr>
          <w:p w14:paraId="5AA3BBB3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64A0F6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D7FDC86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F43ED13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D3BF4BE" w14:textId="424E41ED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bottom w:val="single" w:sz="4" w:space="0" w:color="808080" w:themeColor="background1" w:themeShade="80"/>
            </w:tcBorders>
          </w:tcPr>
          <w:p w14:paraId="602904CC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34D3C" w:rsidRPr="003D5F6C" w14:paraId="224E3081" w14:textId="77777777" w:rsidTr="00425451">
        <w:tc>
          <w:tcPr>
            <w:tcW w:w="2520" w:type="dxa"/>
          </w:tcPr>
          <w:p w14:paraId="334B790F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6FFBA1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12BDDD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153EC1" w14:textId="0D830991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156846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34D3C" w:rsidRPr="003D5F6C" w14:paraId="570C87E2" w14:textId="77777777" w:rsidTr="00425451">
        <w:tc>
          <w:tcPr>
            <w:tcW w:w="2520" w:type="dxa"/>
          </w:tcPr>
          <w:p w14:paraId="2CA78E12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020DC6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3527F0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D73879" w14:textId="250ABE59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9E681B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34D3C" w:rsidRPr="003D5F6C" w14:paraId="671EE6D6" w14:textId="77777777" w:rsidTr="00425451">
        <w:tc>
          <w:tcPr>
            <w:tcW w:w="2520" w:type="dxa"/>
          </w:tcPr>
          <w:p w14:paraId="16C5CC29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35F951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2BFA32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AA69A6" w14:textId="1A49E03B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A3DB3F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34D3C" w:rsidRPr="003D5F6C" w14:paraId="3123DAD4" w14:textId="77777777" w:rsidTr="00425451">
        <w:tc>
          <w:tcPr>
            <w:tcW w:w="2520" w:type="dxa"/>
          </w:tcPr>
          <w:p w14:paraId="278A8F9D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B434C8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B16482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1599FB7" w14:textId="752A23EE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511F20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34D3C" w:rsidRPr="003D5F6C" w14:paraId="797FFE32" w14:textId="77777777" w:rsidTr="00425451">
        <w:tc>
          <w:tcPr>
            <w:tcW w:w="2520" w:type="dxa"/>
          </w:tcPr>
          <w:p w14:paraId="478EC671" w14:textId="77777777" w:rsidR="00C34D3C" w:rsidRPr="003D5F6C" w:rsidRDefault="00C34D3C" w:rsidP="0042545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Team Member Initials: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5FA535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815524" w14:textId="77777777" w:rsidR="006257D3" w:rsidRPr="003D5F6C" w:rsidRDefault="006257D3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F51B906" w14:textId="6C69C396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D5F6C">
              <w:rPr>
                <w:rFonts w:ascii="Arial" w:hAnsi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33DBB1" w14:textId="77777777" w:rsidR="00C34D3C" w:rsidRPr="003D5F6C" w:rsidRDefault="00C34D3C" w:rsidP="0042545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74466C2D" w14:textId="77777777" w:rsidR="00C34D3C" w:rsidRDefault="00C34D3C"/>
    <w:sectPr w:rsidR="00C34D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5BA6" w14:textId="77777777" w:rsidR="00C34D3C" w:rsidRDefault="00C34D3C" w:rsidP="00C34D3C">
      <w:pPr>
        <w:spacing w:line="240" w:lineRule="auto"/>
      </w:pPr>
      <w:r>
        <w:separator/>
      </w:r>
    </w:p>
  </w:endnote>
  <w:endnote w:type="continuationSeparator" w:id="0">
    <w:p w14:paraId="278DFBC2" w14:textId="77777777" w:rsidR="00C34D3C" w:rsidRDefault="00C34D3C" w:rsidP="00C3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EDC1" w14:textId="49CE2C50" w:rsidR="006257D3" w:rsidRDefault="006257D3">
    <w:pPr>
      <w:pStyle w:val="Footer"/>
    </w:pPr>
    <w:r>
      <w:rPr>
        <w:rFonts w:ascii="Arial" w:eastAsia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86E809" wp14:editId="2FC371A8">
              <wp:simplePos x="0" y="0"/>
              <wp:positionH relativeFrom="page">
                <wp:posOffset>-44450</wp:posOffset>
              </wp:positionH>
              <wp:positionV relativeFrom="paragraph">
                <wp:posOffset>-268522</wp:posOffset>
              </wp:positionV>
              <wp:extent cx="8039231" cy="1069932"/>
              <wp:effectExtent l="0" t="0" r="0" b="0"/>
              <wp:wrapNone/>
              <wp:docPr id="2" name="Group 2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9231" cy="1069932"/>
                        <a:chOff x="0" y="-184"/>
                        <a:chExt cx="11793" cy="1449"/>
                      </a:xfrm>
                    </wpg:grpSpPr>
                    <wpg:grpSp>
                      <wpg:cNvPr id="3" name="Group 2605"/>
                      <wpg:cNvGrpSpPr>
                        <a:grpSpLocks/>
                      </wpg:cNvGrpSpPr>
                      <wpg:grpSpPr bwMode="auto">
                        <a:xfrm>
                          <a:off x="566" y="570"/>
                          <a:ext cx="557" cy="499"/>
                          <a:chOff x="566" y="570"/>
                          <a:chExt cx="557" cy="499"/>
                        </a:xfrm>
                      </wpg:grpSpPr>
                      <wps:wsp>
                        <wps:cNvPr id="5" name="Freeform 2609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823 566"/>
                              <a:gd name="T1" fmla="*/ T0 w 557"/>
                              <a:gd name="T2" fmla="+- 0 836 570"/>
                              <a:gd name="T3" fmla="*/ 836 h 499"/>
                              <a:gd name="T4" fmla="+- 0 708 566"/>
                              <a:gd name="T5" fmla="*/ T4 w 557"/>
                              <a:gd name="T6" fmla="+- 0 836 570"/>
                              <a:gd name="T7" fmla="*/ 836 h 499"/>
                              <a:gd name="T8" fmla="+- 0 826 566"/>
                              <a:gd name="T9" fmla="*/ T8 w 557"/>
                              <a:gd name="T10" fmla="+- 0 1061 570"/>
                              <a:gd name="T11" fmla="*/ 1061 h 499"/>
                              <a:gd name="T12" fmla="+- 0 828 566"/>
                              <a:gd name="T13" fmla="*/ T12 w 557"/>
                              <a:gd name="T14" fmla="+- 0 1065 570"/>
                              <a:gd name="T15" fmla="*/ 1065 h 499"/>
                              <a:gd name="T16" fmla="+- 0 834 566"/>
                              <a:gd name="T17" fmla="*/ T16 w 557"/>
                              <a:gd name="T18" fmla="+- 0 1068 570"/>
                              <a:gd name="T19" fmla="*/ 1068 h 499"/>
                              <a:gd name="T20" fmla="+- 0 852 566"/>
                              <a:gd name="T21" fmla="*/ T20 w 557"/>
                              <a:gd name="T22" fmla="+- 0 1068 570"/>
                              <a:gd name="T23" fmla="*/ 1068 h 499"/>
                              <a:gd name="T24" fmla="+- 0 865 566"/>
                              <a:gd name="T25" fmla="*/ T24 w 557"/>
                              <a:gd name="T26" fmla="+- 0 1057 570"/>
                              <a:gd name="T27" fmla="*/ 1057 h 499"/>
                              <a:gd name="T28" fmla="+- 0 960 566"/>
                              <a:gd name="T29" fmla="*/ T28 w 557"/>
                              <a:gd name="T30" fmla="+- 0 874 570"/>
                              <a:gd name="T31" fmla="*/ 874 h 499"/>
                              <a:gd name="T32" fmla="+- 0 844 566"/>
                              <a:gd name="T33" fmla="*/ T32 w 557"/>
                              <a:gd name="T34" fmla="+- 0 874 570"/>
                              <a:gd name="T35" fmla="*/ 874 h 499"/>
                              <a:gd name="T36" fmla="+- 0 823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257" y="266"/>
                                </a:moveTo>
                                <a:lnTo>
                                  <a:pt x="142" y="266"/>
                                </a:lnTo>
                                <a:lnTo>
                                  <a:pt x="260" y="491"/>
                                </a:lnTo>
                                <a:lnTo>
                                  <a:pt x="262" y="495"/>
                                </a:lnTo>
                                <a:lnTo>
                                  <a:pt x="268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99" y="487"/>
                                </a:lnTo>
                                <a:lnTo>
                                  <a:pt x="394" y="304"/>
                                </a:lnTo>
                                <a:lnTo>
                                  <a:pt x="278" y="304"/>
                                </a:lnTo>
                                <a:lnTo>
                                  <a:pt x="257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08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674 566"/>
                              <a:gd name="T1" fmla="*/ T0 w 557"/>
                              <a:gd name="T2" fmla="+- 0 570 570"/>
                              <a:gd name="T3" fmla="*/ 570 h 499"/>
                              <a:gd name="T4" fmla="+- 0 656 566"/>
                              <a:gd name="T5" fmla="*/ T4 w 557"/>
                              <a:gd name="T6" fmla="+- 0 570 570"/>
                              <a:gd name="T7" fmla="*/ 570 h 499"/>
                              <a:gd name="T8" fmla="+- 0 652 566"/>
                              <a:gd name="T9" fmla="*/ T8 w 557"/>
                              <a:gd name="T10" fmla="+- 0 571 570"/>
                              <a:gd name="T11" fmla="*/ 571 h 499"/>
                              <a:gd name="T12" fmla="+- 0 649 566"/>
                              <a:gd name="T13" fmla="*/ T12 w 557"/>
                              <a:gd name="T14" fmla="+- 0 574 570"/>
                              <a:gd name="T15" fmla="*/ 574 h 499"/>
                              <a:gd name="T16" fmla="+- 0 648 566"/>
                              <a:gd name="T17" fmla="*/ T16 w 557"/>
                              <a:gd name="T18" fmla="+- 0 576 570"/>
                              <a:gd name="T19" fmla="*/ 576 h 499"/>
                              <a:gd name="T20" fmla="+- 0 647 566"/>
                              <a:gd name="T21" fmla="*/ T20 w 557"/>
                              <a:gd name="T22" fmla="+- 0 578 570"/>
                              <a:gd name="T23" fmla="*/ 578 h 499"/>
                              <a:gd name="T24" fmla="+- 0 646 566"/>
                              <a:gd name="T25" fmla="*/ T24 w 557"/>
                              <a:gd name="T26" fmla="+- 0 581 570"/>
                              <a:gd name="T27" fmla="*/ 581 h 499"/>
                              <a:gd name="T28" fmla="+- 0 568 566"/>
                              <a:gd name="T29" fmla="*/ T28 w 557"/>
                              <a:gd name="T30" fmla="+- 0 1049 570"/>
                              <a:gd name="T31" fmla="*/ 1049 h 499"/>
                              <a:gd name="T32" fmla="+- 0 566 566"/>
                              <a:gd name="T33" fmla="*/ T32 w 557"/>
                              <a:gd name="T34" fmla="+- 0 1058 570"/>
                              <a:gd name="T35" fmla="*/ 1058 h 499"/>
                              <a:gd name="T36" fmla="+- 0 572 566"/>
                              <a:gd name="T37" fmla="*/ T36 w 557"/>
                              <a:gd name="T38" fmla="+- 0 1063 570"/>
                              <a:gd name="T39" fmla="*/ 1063 h 499"/>
                              <a:gd name="T40" fmla="+- 0 668 566"/>
                              <a:gd name="T41" fmla="*/ T40 w 557"/>
                              <a:gd name="T42" fmla="+- 0 1063 570"/>
                              <a:gd name="T43" fmla="*/ 1063 h 499"/>
                              <a:gd name="T44" fmla="+- 0 672 566"/>
                              <a:gd name="T45" fmla="*/ T44 w 557"/>
                              <a:gd name="T46" fmla="+- 0 1061 570"/>
                              <a:gd name="T47" fmla="*/ 1061 h 499"/>
                              <a:gd name="T48" fmla="+- 0 674 566"/>
                              <a:gd name="T49" fmla="*/ T48 w 557"/>
                              <a:gd name="T50" fmla="+- 0 1057 570"/>
                              <a:gd name="T51" fmla="*/ 1057 h 499"/>
                              <a:gd name="T52" fmla="+- 0 675 566"/>
                              <a:gd name="T53" fmla="*/ T52 w 557"/>
                              <a:gd name="T54" fmla="+- 0 1056 570"/>
                              <a:gd name="T55" fmla="*/ 1056 h 499"/>
                              <a:gd name="T56" fmla="+- 0 676 566"/>
                              <a:gd name="T57" fmla="*/ T56 w 557"/>
                              <a:gd name="T58" fmla="+- 0 1053 570"/>
                              <a:gd name="T59" fmla="*/ 1053 h 499"/>
                              <a:gd name="T60" fmla="+- 0 677 566"/>
                              <a:gd name="T61" fmla="*/ T60 w 557"/>
                              <a:gd name="T62" fmla="+- 0 1051 570"/>
                              <a:gd name="T63" fmla="*/ 1051 h 499"/>
                              <a:gd name="T64" fmla="+- 0 708 566"/>
                              <a:gd name="T65" fmla="*/ T64 w 557"/>
                              <a:gd name="T66" fmla="+- 0 836 570"/>
                              <a:gd name="T67" fmla="*/ 836 h 499"/>
                              <a:gd name="T68" fmla="+- 0 823 566"/>
                              <a:gd name="T69" fmla="*/ T68 w 557"/>
                              <a:gd name="T70" fmla="+- 0 836 570"/>
                              <a:gd name="T71" fmla="*/ 836 h 499"/>
                              <a:gd name="T72" fmla="+- 0 682 566"/>
                              <a:gd name="T73" fmla="*/ T72 w 557"/>
                              <a:gd name="T74" fmla="+- 0 574 570"/>
                              <a:gd name="T75" fmla="*/ 574 h 499"/>
                              <a:gd name="T76" fmla="+- 0 680 566"/>
                              <a:gd name="T77" fmla="*/ T76 w 557"/>
                              <a:gd name="T78" fmla="+- 0 571 570"/>
                              <a:gd name="T79" fmla="*/ 571 h 499"/>
                              <a:gd name="T80" fmla="+- 0 674 566"/>
                              <a:gd name="T81" fmla="*/ T80 w 557"/>
                              <a:gd name="T82" fmla="+- 0 570 570"/>
                              <a:gd name="T83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108" y="0"/>
                                </a:moveTo>
                                <a:lnTo>
                                  <a:pt x="90" y="0"/>
                                </a:lnTo>
                                <a:lnTo>
                                  <a:pt x="86" y="1"/>
                                </a:lnTo>
                                <a:lnTo>
                                  <a:pt x="83" y="4"/>
                                </a:lnTo>
                                <a:lnTo>
                                  <a:pt x="82" y="6"/>
                                </a:lnTo>
                                <a:lnTo>
                                  <a:pt x="81" y="8"/>
                                </a:lnTo>
                                <a:lnTo>
                                  <a:pt x="80" y="11"/>
                                </a:lnTo>
                                <a:lnTo>
                                  <a:pt x="2" y="479"/>
                                </a:lnTo>
                                <a:lnTo>
                                  <a:pt x="0" y="488"/>
                                </a:lnTo>
                                <a:lnTo>
                                  <a:pt x="6" y="493"/>
                                </a:lnTo>
                                <a:lnTo>
                                  <a:pt x="102" y="493"/>
                                </a:lnTo>
                                <a:lnTo>
                                  <a:pt x="106" y="491"/>
                                </a:lnTo>
                                <a:lnTo>
                                  <a:pt x="108" y="487"/>
                                </a:lnTo>
                                <a:lnTo>
                                  <a:pt x="109" y="486"/>
                                </a:lnTo>
                                <a:lnTo>
                                  <a:pt x="110" y="483"/>
                                </a:lnTo>
                                <a:lnTo>
                                  <a:pt x="111" y="481"/>
                                </a:lnTo>
                                <a:lnTo>
                                  <a:pt x="142" y="266"/>
                                </a:lnTo>
                                <a:lnTo>
                                  <a:pt x="257" y="266"/>
                                </a:lnTo>
                                <a:lnTo>
                                  <a:pt x="116" y="4"/>
                                </a:lnTo>
                                <a:lnTo>
                                  <a:pt x="114" y="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07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86 566"/>
                              <a:gd name="T1" fmla="*/ T0 w 557"/>
                              <a:gd name="T2" fmla="+- 0 836 570"/>
                              <a:gd name="T3" fmla="*/ 836 h 499"/>
                              <a:gd name="T4" fmla="+- 0 981 566"/>
                              <a:gd name="T5" fmla="*/ T4 w 557"/>
                              <a:gd name="T6" fmla="+- 0 836 570"/>
                              <a:gd name="T7" fmla="*/ 836 h 499"/>
                              <a:gd name="T8" fmla="+- 0 1012 566"/>
                              <a:gd name="T9" fmla="*/ T8 w 557"/>
                              <a:gd name="T10" fmla="+- 0 1052 570"/>
                              <a:gd name="T11" fmla="*/ 1052 h 499"/>
                              <a:gd name="T12" fmla="+- 0 1013 566"/>
                              <a:gd name="T13" fmla="*/ T12 w 557"/>
                              <a:gd name="T14" fmla="+- 0 1057 570"/>
                              <a:gd name="T15" fmla="*/ 1057 h 499"/>
                              <a:gd name="T16" fmla="+- 0 1013 566"/>
                              <a:gd name="T17" fmla="*/ T16 w 557"/>
                              <a:gd name="T18" fmla="+- 0 1058 570"/>
                              <a:gd name="T19" fmla="*/ 1058 h 499"/>
                              <a:gd name="T20" fmla="+- 0 1019 566"/>
                              <a:gd name="T21" fmla="*/ T20 w 557"/>
                              <a:gd name="T22" fmla="+- 0 1063 570"/>
                              <a:gd name="T23" fmla="*/ 1063 h 499"/>
                              <a:gd name="T24" fmla="+- 0 1116 566"/>
                              <a:gd name="T25" fmla="*/ T24 w 557"/>
                              <a:gd name="T26" fmla="+- 0 1063 570"/>
                              <a:gd name="T27" fmla="*/ 1063 h 499"/>
                              <a:gd name="T28" fmla="+- 0 1123 566"/>
                              <a:gd name="T29" fmla="*/ T28 w 557"/>
                              <a:gd name="T30" fmla="+- 0 1057 570"/>
                              <a:gd name="T31" fmla="*/ 1057 h 499"/>
                              <a:gd name="T32" fmla="+- 0 1121 566"/>
                              <a:gd name="T33" fmla="*/ T32 w 557"/>
                              <a:gd name="T34" fmla="+- 0 1048 570"/>
                              <a:gd name="T35" fmla="*/ 1048 h 499"/>
                              <a:gd name="T36" fmla="+- 0 1086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520" y="266"/>
                                </a:moveTo>
                                <a:lnTo>
                                  <a:pt x="415" y="266"/>
                                </a:lnTo>
                                <a:lnTo>
                                  <a:pt x="446" y="482"/>
                                </a:lnTo>
                                <a:lnTo>
                                  <a:pt x="447" y="487"/>
                                </a:lnTo>
                                <a:lnTo>
                                  <a:pt x="447" y="488"/>
                                </a:lnTo>
                                <a:lnTo>
                                  <a:pt x="453" y="493"/>
                                </a:lnTo>
                                <a:lnTo>
                                  <a:pt x="550" y="493"/>
                                </a:lnTo>
                                <a:lnTo>
                                  <a:pt x="557" y="487"/>
                                </a:lnTo>
                                <a:lnTo>
                                  <a:pt x="555" y="478"/>
                                </a:lnTo>
                                <a:lnTo>
                                  <a:pt x="52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06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36 566"/>
                              <a:gd name="T1" fmla="*/ T0 w 557"/>
                              <a:gd name="T2" fmla="+- 0 570 570"/>
                              <a:gd name="T3" fmla="*/ 570 h 499"/>
                              <a:gd name="T4" fmla="+- 0 1016 566"/>
                              <a:gd name="T5" fmla="*/ T4 w 557"/>
                              <a:gd name="T6" fmla="+- 0 570 570"/>
                              <a:gd name="T7" fmla="*/ 570 h 499"/>
                              <a:gd name="T8" fmla="+- 0 1011 566"/>
                              <a:gd name="T9" fmla="*/ T8 w 557"/>
                              <a:gd name="T10" fmla="+- 0 571 570"/>
                              <a:gd name="T11" fmla="*/ 571 h 499"/>
                              <a:gd name="T12" fmla="+- 0 1008 566"/>
                              <a:gd name="T13" fmla="*/ T12 w 557"/>
                              <a:gd name="T14" fmla="+- 0 574 570"/>
                              <a:gd name="T15" fmla="*/ 574 h 499"/>
                              <a:gd name="T16" fmla="+- 0 1007 566"/>
                              <a:gd name="T17" fmla="*/ T16 w 557"/>
                              <a:gd name="T18" fmla="+- 0 574 570"/>
                              <a:gd name="T19" fmla="*/ 574 h 499"/>
                              <a:gd name="T20" fmla="+- 0 1007 566"/>
                              <a:gd name="T21" fmla="*/ T20 w 557"/>
                              <a:gd name="T22" fmla="+- 0 575 570"/>
                              <a:gd name="T23" fmla="*/ 575 h 499"/>
                              <a:gd name="T24" fmla="+- 0 1007 566"/>
                              <a:gd name="T25" fmla="*/ T24 w 557"/>
                              <a:gd name="T26" fmla="+- 0 575 570"/>
                              <a:gd name="T27" fmla="*/ 575 h 499"/>
                              <a:gd name="T28" fmla="+- 0 845 566"/>
                              <a:gd name="T29" fmla="*/ T28 w 557"/>
                              <a:gd name="T30" fmla="+- 0 874 570"/>
                              <a:gd name="T31" fmla="*/ 874 h 499"/>
                              <a:gd name="T32" fmla="+- 0 960 566"/>
                              <a:gd name="T33" fmla="*/ T32 w 557"/>
                              <a:gd name="T34" fmla="+- 0 874 570"/>
                              <a:gd name="T35" fmla="*/ 874 h 499"/>
                              <a:gd name="T36" fmla="+- 0 980 566"/>
                              <a:gd name="T37" fmla="*/ T36 w 557"/>
                              <a:gd name="T38" fmla="+- 0 836 570"/>
                              <a:gd name="T39" fmla="*/ 836 h 499"/>
                              <a:gd name="T40" fmla="+- 0 1086 566"/>
                              <a:gd name="T41" fmla="*/ T40 w 557"/>
                              <a:gd name="T42" fmla="+- 0 836 570"/>
                              <a:gd name="T43" fmla="*/ 836 h 499"/>
                              <a:gd name="T44" fmla="+- 0 1042 566"/>
                              <a:gd name="T45" fmla="*/ T44 w 557"/>
                              <a:gd name="T46" fmla="+- 0 580 570"/>
                              <a:gd name="T47" fmla="*/ 580 h 499"/>
                              <a:gd name="T48" fmla="+- 0 1042 566"/>
                              <a:gd name="T49" fmla="*/ T48 w 557"/>
                              <a:gd name="T50" fmla="+- 0 574 570"/>
                              <a:gd name="T51" fmla="*/ 574 h 499"/>
                              <a:gd name="T52" fmla="+- 0 1036 566"/>
                              <a:gd name="T53" fmla="*/ T52 w 557"/>
                              <a:gd name="T54" fmla="+- 0 570 570"/>
                              <a:gd name="T55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470" y="0"/>
                                </a:moveTo>
                                <a:lnTo>
                                  <a:pt x="450" y="0"/>
                                </a:lnTo>
                                <a:lnTo>
                                  <a:pt x="445" y="1"/>
                                </a:lnTo>
                                <a:lnTo>
                                  <a:pt x="442" y="4"/>
                                </a:lnTo>
                                <a:lnTo>
                                  <a:pt x="441" y="4"/>
                                </a:lnTo>
                                <a:lnTo>
                                  <a:pt x="441" y="5"/>
                                </a:lnTo>
                                <a:lnTo>
                                  <a:pt x="279" y="304"/>
                                </a:lnTo>
                                <a:lnTo>
                                  <a:pt x="394" y="304"/>
                                </a:lnTo>
                                <a:lnTo>
                                  <a:pt x="414" y="266"/>
                                </a:lnTo>
                                <a:lnTo>
                                  <a:pt x="520" y="266"/>
                                </a:lnTo>
                                <a:lnTo>
                                  <a:pt x="476" y="10"/>
                                </a:lnTo>
                                <a:lnTo>
                                  <a:pt x="476" y="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603"/>
                      <wpg:cNvGrpSpPr>
                        <a:grpSpLocks/>
                      </wpg:cNvGrpSpPr>
                      <wpg:grpSpPr bwMode="auto">
                        <a:xfrm>
                          <a:off x="1643" y="723"/>
                          <a:ext cx="112" cy="341"/>
                          <a:chOff x="1643" y="723"/>
                          <a:chExt cx="112" cy="341"/>
                        </a:xfrm>
                      </wpg:grpSpPr>
                      <wps:wsp>
                        <wps:cNvPr id="10" name="Freeform 2604"/>
                        <wps:cNvSpPr>
                          <a:spLocks/>
                        </wps:cNvSpPr>
                        <wps:spPr bwMode="auto">
                          <a:xfrm>
                            <a:off x="1643" y="723"/>
                            <a:ext cx="112" cy="341"/>
                          </a:xfrm>
                          <a:custGeom>
                            <a:avLst/>
                            <a:gdLst>
                              <a:gd name="T0" fmla="+- 0 1654 1643"/>
                              <a:gd name="T1" fmla="*/ T0 w 112"/>
                              <a:gd name="T2" fmla="+- 0 723 723"/>
                              <a:gd name="T3" fmla="*/ 723 h 341"/>
                              <a:gd name="T4" fmla="+- 0 1645 1643"/>
                              <a:gd name="T5" fmla="*/ T4 w 112"/>
                              <a:gd name="T6" fmla="+- 0 729 723"/>
                              <a:gd name="T7" fmla="*/ 729 h 341"/>
                              <a:gd name="T8" fmla="+- 0 1643 1643"/>
                              <a:gd name="T9" fmla="*/ T8 w 112"/>
                              <a:gd name="T10" fmla="+- 0 1051 723"/>
                              <a:gd name="T11" fmla="*/ 1051 h 341"/>
                              <a:gd name="T12" fmla="+- 0 1643 1643"/>
                              <a:gd name="T13" fmla="*/ T12 w 112"/>
                              <a:gd name="T14" fmla="+- 0 1058 723"/>
                              <a:gd name="T15" fmla="*/ 1058 h 341"/>
                              <a:gd name="T16" fmla="+- 0 1652 1643"/>
                              <a:gd name="T17" fmla="*/ T16 w 112"/>
                              <a:gd name="T18" fmla="+- 0 1064 723"/>
                              <a:gd name="T19" fmla="*/ 1064 h 341"/>
                              <a:gd name="T20" fmla="+- 0 1744 1643"/>
                              <a:gd name="T21" fmla="*/ T20 w 112"/>
                              <a:gd name="T22" fmla="+- 0 1064 723"/>
                              <a:gd name="T23" fmla="*/ 1064 h 341"/>
                              <a:gd name="T24" fmla="+- 0 1753 1643"/>
                              <a:gd name="T25" fmla="*/ T24 w 112"/>
                              <a:gd name="T26" fmla="+- 0 1058 723"/>
                              <a:gd name="T27" fmla="*/ 1058 h 341"/>
                              <a:gd name="T28" fmla="+- 0 1755 1643"/>
                              <a:gd name="T29" fmla="*/ T28 w 112"/>
                              <a:gd name="T30" fmla="+- 0 736 723"/>
                              <a:gd name="T31" fmla="*/ 736 h 341"/>
                              <a:gd name="T32" fmla="+- 0 1755 1643"/>
                              <a:gd name="T33" fmla="*/ T32 w 112"/>
                              <a:gd name="T34" fmla="+- 0 729 723"/>
                              <a:gd name="T35" fmla="*/ 729 h 341"/>
                              <a:gd name="T36" fmla="+- 0 1746 1643"/>
                              <a:gd name="T37" fmla="*/ T36 w 112"/>
                              <a:gd name="T38" fmla="+- 0 724 723"/>
                              <a:gd name="T39" fmla="*/ 724 h 341"/>
                              <a:gd name="T40" fmla="+- 0 1654 1643"/>
                              <a:gd name="T41" fmla="*/ T40 w 112"/>
                              <a:gd name="T42" fmla="+- 0 723 723"/>
                              <a:gd name="T43" fmla="*/ 72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341">
                                <a:moveTo>
                                  <a:pt x="11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328"/>
                                </a:lnTo>
                                <a:lnTo>
                                  <a:pt x="0" y="335"/>
                                </a:lnTo>
                                <a:lnTo>
                                  <a:pt x="9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10" y="335"/>
                                </a:lnTo>
                                <a:lnTo>
                                  <a:pt x="112" y="13"/>
                                </a:lnTo>
                                <a:lnTo>
                                  <a:pt x="112" y="6"/>
                                </a:lnTo>
                                <a:lnTo>
                                  <a:pt x="103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601"/>
                      <wpg:cNvGrpSpPr>
                        <a:grpSpLocks/>
                      </wpg:cNvGrpSpPr>
                      <wpg:grpSpPr bwMode="auto">
                        <a:xfrm>
                          <a:off x="1638" y="552"/>
                          <a:ext cx="116" cy="131"/>
                          <a:chOff x="1638" y="552"/>
                          <a:chExt cx="116" cy="131"/>
                        </a:xfrm>
                      </wpg:grpSpPr>
                      <wps:wsp>
                        <wps:cNvPr id="12" name="Freeform 2602"/>
                        <wps:cNvSpPr>
                          <a:spLocks/>
                        </wps:cNvSpPr>
                        <wps:spPr bwMode="auto">
                          <a:xfrm>
                            <a:off x="1638" y="552"/>
                            <a:ext cx="116" cy="131"/>
                          </a:xfrm>
                          <a:custGeom>
                            <a:avLst/>
                            <a:gdLst>
                              <a:gd name="T0" fmla="+- 0 1745 1638"/>
                              <a:gd name="T1" fmla="*/ T0 w 116"/>
                              <a:gd name="T2" fmla="+- 0 552 552"/>
                              <a:gd name="T3" fmla="*/ 552 h 131"/>
                              <a:gd name="T4" fmla="+- 0 1646 1638"/>
                              <a:gd name="T5" fmla="*/ T4 w 116"/>
                              <a:gd name="T6" fmla="+- 0 552 552"/>
                              <a:gd name="T7" fmla="*/ 552 h 131"/>
                              <a:gd name="T8" fmla="+- 0 1638 1638"/>
                              <a:gd name="T9" fmla="*/ T8 w 116"/>
                              <a:gd name="T10" fmla="+- 0 554 552"/>
                              <a:gd name="T11" fmla="*/ 554 h 131"/>
                              <a:gd name="T12" fmla="+- 0 1638 1638"/>
                              <a:gd name="T13" fmla="*/ T12 w 116"/>
                              <a:gd name="T14" fmla="+- 0 680 552"/>
                              <a:gd name="T15" fmla="*/ 680 h 131"/>
                              <a:gd name="T16" fmla="+- 0 1646 1638"/>
                              <a:gd name="T17" fmla="*/ T16 w 116"/>
                              <a:gd name="T18" fmla="+- 0 682 552"/>
                              <a:gd name="T19" fmla="*/ 682 h 131"/>
                              <a:gd name="T20" fmla="+- 0 1745 1638"/>
                              <a:gd name="T21" fmla="*/ T20 w 116"/>
                              <a:gd name="T22" fmla="+- 0 682 552"/>
                              <a:gd name="T23" fmla="*/ 682 h 131"/>
                              <a:gd name="T24" fmla="+- 0 1754 1638"/>
                              <a:gd name="T25" fmla="*/ T24 w 116"/>
                              <a:gd name="T26" fmla="+- 0 680 552"/>
                              <a:gd name="T27" fmla="*/ 680 h 131"/>
                              <a:gd name="T28" fmla="+- 0 1754 1638"/>
                              <a:gd name="T29" fmla="*/ T28 w 116"/>
                              <a:gd name="T30" fmla="+- 0 554 552"/>
                              <a:gd name="T31" fmla="*/ 554 h 131"/>
                              <a:gd name="T32" fmla="+- 0 1745 1638"/>
                              <a:gd name="T33" fmla="*/ T32 w 116"/>
                              <a:gd name="T34" fmla="+- 0 552 552"/>
                              <a:gd name="T35" fmla="*/ 552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31">
                                <a:moveTo>
                                  <a:pt x="10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16" y="128"/>
                                </a:lnTo>
                                <a:lnTo>
                                  <a:pt x="116" y="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59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114" cy="341"/>
                          <a:chOff x="1482" y="725"/>
                          <a:chExt cx="114" cy="341"/>
                        </a:xfrm>
                      </wpg:grpSpPr>
                      <wps:wsp>
                        <wps:cNvPr id="14" name="Freeform 260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114" cy="341"/>
                          </a:xfrm>
                          <a:custGeom>
                            <a:avLst/>
                            <a:gdLst>
                              <a:gd name="T0" fmla="+- 0 1493 1482"/>
                              <a:gd name="T1" fmla="*/ T0 w 114"/>
                              <a:gd name="T2" fmla="+- 0 725 725"/>
                              <a:gd name="T3" fmla="*/ 725 h 341"/>
                              <a:gd name="T4" fmla="+- 0 1484 1482"/>
                              <a:gd name="T5" fmla="*/ T4 w 114"/>
                              <a:gd name="T6" fmla="+- 0 730 725"/>
                              <a:gd name="T7" fmla="*/ 730 h 341"/>
                              <a:gd name="T8" fmla="+- 0 1482 1482"/>
                              <a:gd name="T9" fmla="*/ T8 w 114"/>
                              <a:gd name="T10" fmla="+- 0 1052 725"/>
                              <a:gd name="T11" fmla="*/ 1052 h 341"/>
                              <a:gd name="T12" fmla="+- 0 1482 1482"/>
                              <a:gd name="T13" fmla="*/ T12 w 114"/>
                              <a:gd name="T14" fmla="+- 0 1059 725"/>
                              <a:gd name="T15" fmla="*/ 1059 h 341"/>
                              <a:gd name="T16" fmla="+- 0 1491 1482"/>
                              <a:gd name="T17" fmla="*/ T16 w 114"/>
                              <a:gd name="T18" fmla="+- 0 1065 725"/>
                              <a:gd name="T19" fmla="*/ 1065 h 341"/>
                              <a:gd name="T20" fmla="+- 0 1584 1482"/>
                              <a:gd name="T21" fmla="*/ T20 w 114"/>
                              <a:gd name="T22" fmla="+- 0 1065 725"/>
                              <a:gd name="T23" fmla="*/ 1065 h 341"/>
                              <a:gd name="T24" fmla="+- 0 1594 1482"/>
                              <a:gd name="T25" fmla="*/ T24 w 114"/>
                              <a:gd name="T26" fmla="+- 0 1060 725"/>
                              <a:gd name="T27" fmla="*/ 1060 h 341"/>
                              <a:gd name="T28" fmla="+- 0 1595 1482"/>
                              <a:gd name="T29" fmla="*/ T28 w 114"/>
                              <a:gd name="T30" fmla="+- 0 738 725"/>
                              <a:gd name="T31" fmla="*/ 738 h 341"/>
                              <a:gd name="T32" fmla="+- 0 1595 1482"/>
                              <a:gd name="T33" fmla="*/ T32 w 114"/>
                              <a:gd name="T34" fmla="+- 0 731 725"/>
                              <a:gd name="T35" fmla="*/ 731 h 341"/>
                              <a:gd name="T36" fmla="+- 0 1586 1482"/>
                              <a:gd name="T37" fmla="*/ T36 w 114"/>
                              <a:gd name="T38" fmla="+- 0 725 725"/>
                              <a:gd name="T39" fmla="*/ 725 h 341"/>
                              <a:gd name="T40" fmla="+- 0 1493 1482"/>
                              <a:gd name="T41" fmla="*/ T40 w 114"/>
                              <a:gd name="T42" fmla="+- 0 725 725"/>
                              <a:gd name="T43" fmla="*/ 72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4" h="341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327"/>
                                </a:lnTo>
                                <a:lnTo>
                                  <a:pt x="0" y="334"/>
                                </a:lnTo>
                                <a:lnTo>
                                  <a:pt x="9" y="340"/>
                                </a:lnTo>
                                <a:lnTo>
                                  <a:pt x="102" y="340"/>
                                </a:lnTo>
                                <a:lnTo>
                                  <a:pt x="112" y="335"/>
                                </a:lnTo>
                                <a:lnTo>
                                  <a:pt x="113" y="13"/>
                                </a:lnTo>
                                <a:lnTo>
                                  <a:pt x="113" y="6"/>
                                </a:lnTo>
                                <a:lnTo>
                                  <a:pt x="104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597"/>
                      <wpg:cNvGrpSpPr>
                        <a:grpSpLocks/>
                      </wpg:cNvGrpSpPr>
                      <wpg:grpSpPr bwMode="auto">
                        <a:xfrm>
                          <a:off x="1486" y="553"/>
                          <a:ext cx="111" cy="131"/>
                          <a:chOff x="1486" y="553"/>
                          <a:chExt cx="111" cy="131"/>
                        </a:xfrm>
                      </wpg:grpSpPr>
                      <wps:wsp>
                        <wps:cNvPr id="16" name="Freeform 2598"/>
                        <wps:cNvSpPr>
                          <a:spLocks/>
                        </wps:cNvSpPr>
                        <wps:spPr bwMode="auto">
                          <a:xfrm>
                            <a:off x="1486" y="553"/>
                            <a:ext cx="111" cy="131"/>
                          </a:xfrm>
                          <a:custGeom>
                            <a:avLst/>
                            <a:gdLst>
                              <a:gd name="T0" fmla="+- 0 1587 1486"/>
                              <a:gd name="T1" fmla="*/ T0 w 111"/>
                              <a:gd name="T2" fmla="+- 0 553 553"/>
                              <a:gd name="T3" fmla="*/ 553 h 131"/>
                              <a:gd name="T4" fmla="+- 0 1494 1486"/>
                              <a:gd name="T5" fmla="*/ T4 w 111"/>
                              <a:gd name="T6" fmla="+- 0 553 553"/>
                              <a:gd name="T7" fmla="*/ 553 h 131"/>
                              <a:gd name="T8" fmla="+- 0 1486 1486"/>
                              <a:gd name="T9" fmla="*/ T8 w 111"/>
                              <a:gd name="T10" fmla="+- 0 555 553"/>
                              <a:gd name="T11" fmla="*/ 555 h 131"/>
                              <a:gd name="T12" fmla="+- 0 1486 1486"/>
                              <a:gd name="T13" fmla="*/ T12 w 111"/>
                              <a:gd name="T14" fmla="+- 0 681 553"/>
                              <a:gd name="T15" fmla="*/ 681 h 131"/>
                              <a:gd name="T16" fmla="+- 0 1494 1486"/>
                              <a:gd name="T17" fmla="*/ T16 w 111"/>
                              <a:gd name="T18" fmla="+- 0 683 553"/>
                              <a:gd name="T19" fmla="*/ 683 h 131"/>
                              <a:gd name="T20" fmla="+- 0 1587 1486"/>
                              <a:gd name="T21" fmla="*/ T20 w 111"/>
                              <a:gd name="T22" fmla="+- 0 683 553"/>
                              <a:gd name="T23" fmla="*/ 683 h 131"/>
                              <a:gd name="T24" fmla="+- 0 1596 1486"/>
                              <a:gd name="T25" fmla="*/ T24 w 111"/>
                              <a:gd name="T26" fmla="+- 0 681 553"/>
                              <a:gd name="T27" fmla="*/ 681 h 131"/>
                              <a:gd name="T28" fmla="+- 0 1596 1486"/>
                              <a:gd name="T29" fmla="*/ T28 w 111"/>
                              <a:gd name="T30" fmla="+- 0 555 553"/>
                              <a:gd name="T31" fmla="*/ 555 h 131"/>
                              <a:gd name="T32" fmla="+- 0 1587 1486"/>
                              <a:gd name="T33" fmla="*/ T32 w 111"/>
                              <a:gd name="T34" fmla="+- 0 553 553"/>
                              <a:gd name="T35" fmla="*/ 55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31">
                                <a:moveTo>
                                  <a:pt x="10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1" y="13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593"/>
                      <wpg:cNvGrpSpPr>
                        <a:grpSpLocks/>
                      </wpg:cNvGrpSpPr>
                      <wpg:grpSpPr bwMode="auto">
                        <a:xfrm>
                          <a:off x="1056" y="500"/>
                          <a:ext cx="478" cy="564"/>
                          <a:chOff x="1056" y="500"/>
                          <a:chExt cx="478" cy="564"/>
                        </a:xfrm>
                      </wpg:grpSpPr>
                      <wps:wsp>
                        <wps:cNvPr id="18" name="Freeform 2596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25 1056"/>
                              <a:gd name="T1" fmla="*/ T0 w 478"/>
                              <a:gd name="T2" fmla="+- 0 1003 500"/>
                              <a:gd name="T3" fmla="*/ 1003 h 564"/>
                              <a:gd name="T4" fmla="+- 0 1301 1056"/>
                              <a:gd name="T5" fmla="*/ T4 w 478"/>
                              <a:gd name="T6" fmla="+- 0 1003 500"/>
                              <a:gd name="T7" fmla="*/ 1003 h 564"/>
                              <a:gd name="T8" fmla="+- 0 1335 1056"/>
                              <a:gd name="T9" fmla="*/ T8 w 478"/>
                              <a:gd name="T10" fmla="+- 0 1056 500"/>
                              <a:gd name="T11" fmla="*/ 1056 h 564"/>
                              <a:gd name="T12" fmla="+- 0 1337 1056"/>
                              <a:gd name="T13" fmla="*/ T12 w 478"/>
                              <a:gd name="T14" fmla="+- 0 1060 500"/>
                              <a:gd name="T15" fmla="*/ 1060 h 564"/>
                              <a:gd name="T16" fmla="+- 0 1341 1056"/>
                              <a:gd name="T17" fmla="*/ T16 w 478"/>
                              <a:gd name="T18" fmla="+- 0 1063 500"/>
                              <a:gd name="T19" fmla="*/ 1063 h 564"/>
                              <a:gd name="T20" fmla="+- 0 1452 1056"/>
                              <a:gd name="T21" fmla="*/ T20 w 478"/>
                              <a:gd name="T22" fmla="+- 0 1063 500"/>
                              <a:gd name="T23" fmla="*/ 1063 h 564"/>
                              <a:gd name="T24" fmla="+- 0 1458 1056"/>
                              <a:gd name="T25" fmla="*/ T24 w 478"/>
                              <a:gd name="T26" fmla="+- 0 1052 500"/>
                              <a:gd name="T27" fmla="*/ 1052 h 564"/>
                              <a:gd name="T28" fmla="+- 0 1452 1056"/>
                              <a:gd name="T29" fmla="*/ T28 w 478"/>
                              <a:gd name="T30" fmla="+- 0 1042 500"/>
                              <a:gd name="T31" fmla="*/ 1042 h 564"/>
                              <a:gd name="T32" fmla="+- 0 1425 1056"/>
                              <a:gd name="T33" fmla="*/ T32 w 478"/>
                              <a:gd name="T34" fmla="+- 0 1003 500"/>
                              <a:gd name="T35" fmla="*/ 100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369" y="503"/>
                                </a:moveTo>
                                <a:lnTo>
                                  <a:pt x="245" y="503"/>
                                </a:lnTo>
                                <a:lnTo>
                                  <a:pt x="279" y="556"/>
                                </a:lnTo>
                                <a:lnTo>
                                  <a:pt x="281" y="560"/>
                                </a:lnTo>
                                <a:lnTo>
                                  <a:pt x="285" y="563"/>
                                </a:lnTo>
                                <a:lnTo>
                                  <a:pt x="396" y="563"/>
                                </a:lnTo>
                                <a:lnTo>
                                  <a:pt x="402" y="552"/>
                                </a:lnTo>
                                <a:lnTo>
                                  <a:pt x="396" y="542"/>
                                </a:lnTo>
                                <a:lnTo>
                                  <a:pt x="369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95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301 1056"/>
                              <a:gd name="T1" fmla="*/ T0 w 478"/>
                              <a:gd name="T2" fmla="+- 0 500 500"/>
                              <a:gd name="T3" fmla="*/ 500 h 564"/>
                              <a:gd name="T4" fmla="+- 0 1230 1056"/>
                              <a:gd name="T5" fmla="*/ T4 w 478"/>
                              <a:gd name="T6" fmla="+- 0 507 500"/>
                              <a:gd name="T7" fmla="*/ 507 h 564"/>
                              <a:gd name="T8" fmla="+- 0 1168 1056"/>
                              <a:gd name="T9" fmla="*/ T8 w 478"/>
                              <a:gd name="T10" fmla="+- 0 528 500"/>
                              <a:gd name="T11" fmla="*/ 528 h 564"/>
                              <a:gd name="T12" fmla="+- 0 1117 1056"/>
                              <a:gd name="T13" fmla="*/ T12 w 478"/>
                              <a:gd name="T14" fmla="+- 0 561 500"/>
                              <a:gd name="T15" fmla="*/ 561 h 564"/>
                              <a:gd name="T16" fmla="+- 0 1066 1056"/>
                              <a:gd name="T17" fmla="*/ T16 w 478"/>
                              <a:gd name="T18" fmla="+- 0 621 500"/>
                              <a:gd name="T19" fmla="*/ 621 h 564"/>
                              <a:gd name="T20" fmla="+- 0 1056 1056"/>
                              <a:gd name="T21" fmla="*/ T20 w 478"/>
                              <a:gd name="T22" fmla="+- 0 638 500"/>
                              <a:gd name="T23" fmla="*/ 638 h 564"/>
                              <a:gd name="T24" fmla="+- 0 1098 1056"/>
                              <a:gd name="T25" fmla="*/ T24 w 478"/>
                              <a:gd name="T26" fmla="+- 0 925 500"/>
                              <a:gd name="T27" fmla="*/ 925 h 564"/>
                              <a:gd name="T28" fmla="+- 0 1144 1056"/>
                              <a:gd name="T29" fmla="*/ T28 w 478"/>
                              <a:gd name="T30" fmla="+- 0 963 500"/>
                              <a:gd name="T31" fmla="*/ 963 h 564"/>
                              <a:gd name="T32" fmla="+- 0 1199 1056"/>
                              <a:gd name="T33" fmla="*/ T32 w 478"/>
                              <a:gd name="T34" fmla="+- 0 990 500"/>
                              <a:gd name="T35" fmla="*/ 990 h 564"/>
                              <a:gd name="T36" fmla="+- 0 1260 1056"/>
                              <a:gd name="T37" fmla="*/ T36 w 478"/>
                              <a:gd name="T38" fmla="+- 0 1003 500"/>
                              <a:gd name="T39" fmla="*/ 1003 h 564"/>
                              <a:gd name="T40" fmla="+- 0 1287 1056"/>
                              <a:gd name="T41" fmla="*/ T40 w 478"/>
                              <a:gd name="T42" fmla="+- 0 1003 500"/>
                              <a:gd name="T43" fmla="*/ 1003 h 564"/>
                              <a:gd name="T44" fmla="+- 0 1301 1056"/>
                              <a:gd name="T45" fmla="*/ T44 w 478"/>
                              <a:gd name="T46" fmla="+- 0 1003 500"/>
                              <a:gd name="T47" fmla="*/ 1003 h 564"/>
                              <a:gd name="T48" fmla="+- 0 1425 1056"/>
                              <a:gd name="T49" fmla="*/ T48 w 478"/>
                              <a:gd name="T50" fmla="+- 0 1003 500"/>
                              <a:gd name="T51" fmla="*/ 1003 h 564"/>
                              <a:gd name="T52" fmla="+- 0 1404 1056"/>
                              <a:gd name="T53" fmla="*/ T52 w 478"/>
                              <a:gd name="T54" fmla="+- 0 973 500"/>
                              <a:gd name="T55" fmla="*/ 973 h 564"/>
                              <a:gd name="T56" fmla="+- 0 1422 1056"/>
                              <a:gd name="T57" fmla="*/ T56 w 478"/>
                              <a:gd name="T58" fmla="+- 0 961 500"/>
                              <a:gd name="T59" fmla="*/ 961 h 564"/>
                              <a:gd name="T60" fmla="+- 0 1438 1056"/>
                              <a:gd name="T61" fmla="*/ T60 w 478"/>
                              <a:gd name="T62" fmla="+- 0 948 500"/>
                              <a:gd name="T63" fmla="*/ 948 h 564"/>
                              <a:gd name="T64" fmla="+- 0 1454 1056"/>
                              <a:gd name="T65" fmla="*/ T64 w 478"/>
                              <a:gd name="T66" fmla="+- 0 934 500"/>
                              <a:gd name="T67" fmla="*/ 934 h 564"/>
                              <a:gd name="T68" fmla="+- 0 1468 1056"/>
                              <a:gd name="T69" fmla="*/ T68 w 478"/>
                              <a:gd name="T70" fmla="+- 0 919 500"/>
                              <a:gd name="T71" fmla="*/ 919 h 564"/>
                              <a:gd name="T72" fmla="+- 0 1481 1056"/>
                              <a:gd name="T73" fmla="*/ T72 w 478"/>
                              <a:gd name="T74" fmla="+- 0 903 500"/>
                              <a:gd name="T75" fmla="*/ 903 h 564"/>
                              <a:gd name="T76" fmla="+- 0 1491 1056"/>
                              <a:gd name="T77" fmla="*/ T76 w 478"/>
                              <a:gd name="T78" fmla="+- 0 890 500"/>
                              <a:gd name="T79" fmla="*/ 890 h 564"/>
                              <a:gd name="T80" fmla="+- 0 1302 1056"/>
                              <a:gd name="T81" fmla="*/ T80 w 478"/>
                              <a:gd name="T82" fmla="+- 0 890 500"/>
                              <a:gd name="T83" fmla="*/ 890 h 564"/>
                              <a:gd name="T84" fmla="+- 0 1275 1056"/>
                              <a:gd name="T85" fmla="*/ T84 w 478"/>
                              <a:gd name="T86" fmla="+- 0 889 500"/>
                              <a:gd name="T87" fmla="*/ 889 h 564"/>
                              <a:gd name="T88" fmla="+- 0 1209 1056"/>
                              <a:gd name="T89" fmla="*/ T88 w 478"/>
                              <a:gd name="T90" fmla="+- 0 867 500"/>
                              <a:gd name="T91" fmla="*/ 867 h 564"/>
                              <a:gd name="T92" fmla="+- 0 1163 1056"/>
                              <a:gd name="T93" fmla="*/ T92 w 478"/>
                              <a:gd name="T94" fmla="+- 0 824 500"/>
                              <a:gd name="T95" fmla="*/ 824 h 564"/>
                              <a:gd name="T96" fmla="+- 0 1143 1056"/>
                              <a:gd name="T97" fmla="*/ T96 w 478"/>
                              <a:gd name="T98" fmla="+- 0 766 500"/>
                              <a:gd name="T99" fmla="*/ 766 h 564"/>
                              <a:gd name="T100" fmla="+- 0 1144 1056"/>
                              <a:gd name="T101" fmla="*/ T100 w 478"/>
                              <a:gd name="T102" fmla="+- 0 740 500"/>
                              <a:gd name="T103" fmla="*/ 740 h 564"/>
                              <a:gd name="T104" fmla="+- 0 1167 1056"/>
                              <a:gd name="T105" fmla="*/ T104 w 478"/>
                              <a:gd name="T106" fmla="+- 0 675 500"/>
                              <a:gd name="T107" fmla="*/ 675 h 564"/>
                              <a:gd name="T108" fmla="+- 0 1212 1056"/>
                              <a:gd name="T109" fmla="*/ T108 w 478"/>
                              <a:gd name="T110" fmla="+- 0 631 500"/>
                              <a:gd name="T111" fmla="*/ 631 h 564"/>
                              <a:gd name="T112" fmla="+- 0 1272 1056"/>
                              <a:gd name="T113" fmla="*/ T112 w 478"/>
                              <a:gd name="T114" fmla="+- 0 611 500"/>
                              <a:gd name="T115" fmla="*/ 611 h 564"/>
                              <a:gd name="T116" fmla="+- 0 1491 1056"/>
                              <a:gd name="T117" fmla="*/ T116 w 478"/>
                              <a:gd name="T118" fmla="+- 0 611 500"/>
                              <a:gd name="T119" fmla="*/ 611 h 564"/>
                              <a:gd name="T120" fmla="+- 0 1487 1056"/>
                              <a:gd name="T121" fmla="*/ T120 w 478"/>
                              <a:gd name="T122" fmla="+- 0 605 500"/>
                              <a:gd name="T123" fmla="*/ 605 h 564"/>
                              <a:gd name="T124" fmla="+- 0 1443 1056"/>
                              <a:gd name="T125" fmla="*/ T124 w 478"/>
                              <a:gd name="T126" fmla="+- 0 557 500"/>
                              <a:gd name="T127" fmla="*/ 557 h 564"/>
                              <a:gd name="T128" fmla="+- 0 1388 1056"/>
                              <a:gd name="T129" fmla="*/ T128 w 478"/>
                              <a:gd name="T130" fmla="+- 0 522 500"/>
                              <a:gd name="T131" fmla="*/ 522 h 564"/>
                              <a:gd name="T132" fmla="+- 0 1324 1056"/>
                              <a:gd name="T133" fmla="*/ T132 w 478"/>
                              <a:gd name="T134" fmla="+- 0 502 500"/>
                              <a:gd name="T135" fmla="*/ 502 h 564"/>
                              <a:gd name="T136" fmla="+- 0 1301 1056"/>
                              <a:gd name="T137" fmla="*/ T136 w 478"/>
                              <a:gd name="T138" fmla="+- 0 500 500"/>
                              <a:gd name="T139" fmla="*/ 50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245" y="0"/>
                                </a:moveTo>
                                <a:lnTo>
                                  <a:pt x="174" y="7"/>
                                </a:lnTo>
                                <a:lnTo>
                                  <a:pt x="112" y="28"/>
                                </a:lnTo>
                                <a:lnTo>
                                  <a:pt x="61" y="61"/>
                                </a:lnTo>
                                <a:lnTo>
                                  <a:pt x="10" y="121"/>
                                </a:lnTo>
                                <a:lnTo>
                                  <a:pt x="0" y="138"/>
                                </a:lnTo>
                                <a:lnTo>
                                  <a:pt x="42" y="425"/>
                                </a:lnTo>
                                <a:lnTo>
                                  <a:pt x="88" y="463"/>
                                </a:lnTo>
                                <a:lnTo>
                                  <a:pt x="143" y="490"/>
                                </a:lnTo>
                                <a:lnTo>
                                  <a:pt x="204" y="503"/>
                                </a:lnTo>
                                <a:lnTo>
                                  <a:pt x="231" y="503"/>
                                </a:lnTo>
                                <a:lnTo>
                                  <a:pt x="245" y="503"/>
                                </a:lnTo>
                                <a:lnTo>
                                  <a:pt x="369" y="503"/>
                                </a:lnTo>
                                <a:lnTo>
                                  <a:pt x="348" y="473"/>
                                </a:lnTo>
                                <a:lnTo>
                                  <a:pt x="366" y="461"/>
                                </a:lnTo>
                                <a:lnTo>
                                  <a:pt x="382" y="448"/>
                                </a:lnTo>
                                <a:lnTo>
                                  <a:pt x="398" y="434"/>
                                </a:lnTo>
                                <a:lnTo>
                                  <a:pt x="412" y="419"/>
                                </a:lnTo>
                                <a:lnTo>
                                  <a:pt x="425" y="403"/>
                                </a:lnTo>
                                <a:lnTo>
                                  <a:pt x="435" y="390"/>
                                </a:lnTo>
                                <a:lnTo>
                                  <a:pt x="246" y="390"/>
                                </a:lnTo>
                                <a:lnTo>
                                  <a:pt x="219" y="389"/>
                                </a:lnTo>
                                <a:lnTo>
                                  <a:pt x="153" y="367"/>
                                </a:lnTo>
                                <a:lnTo>
                                  <a:pt x="107" y="324"/>
                                </a:lnTo>
                                <a:lnTo>
                                  <a:pt x="87" y="266"/>
                                </a:lnTo>
                                <a:lnTo>
                                  <a:pt x="88" y="240"/>
                                </a:lnTo>
                                <a:lnTo>
                                  <a:pt x="111" y="175"/>
                                </a:lnTo>
                                <a:lnTo>
                                  <a:pt x="156" y="131"/>
                                </a:lnTo>
                                <a:lnTo>
                                  <a:pt x="216" y="111"/>
                                </a:lnTo>
                                <a:lnTo>
                                  <a:pt x="435" y="111"/>
                                </a:lnTo>
                                <a:lnTo>
                                  <a:pt x="431" y="105"/>
                                </a:lnTo>
                                <a:lnTo>
                                  <a:pt x="387" y="57"/>
                                </a:lnTo>
                                <a:lnTo>
                                  <a:pt x="332" y="22"/>
                                </a:lnTo>
                                <a:lnTo>
                                  <a:pt x="268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94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91 1056"/>
                              <a:gd name="T1" fmla="*/ T0 w 478"/>
                              <a:gd name="T2" fmla="+- 0 611 500"/>
                              <a:gd name="T3" fmla="*/ 611 h 564"/>
                              <a:gd name="T4" fmla="+- 0 1272 1056"/>
                              <a:gd name="T5" fmla="*/ T4 w 478"/>
                              <a:gd name="T6" fmla="+- 0 611 500"/>
                              <a:gd name="T7" fmla="*/ 611 h 564"/>
                              <a:gd name="T8" fmla="+- 0 1296 1056"/>
                              <a:gd name="T9" fmla="*/ T8 w 478"/>
                              <a:gd name="T10" fmla="+- 0 613 500"/>
                              <a:gd name="T11" fmla="*/ 613 h 564"/>
                              <a:gd name="T12" fmla="+- 0 1319 1056"/>
                              <a:gd name="T13" fmla="*/ T12 w 478"/>
                              <a:gd name="T14" fmla="+- 0 618 500"/>
                              <a:gd name="T15" fmla="*/ 618 h 564"/>
                              <a:gd name="T16" fmla="+- 0 1377 1056"/>
                              <a:gd name="T17" fmla="*/ T16 w 478"/>
                              <a:gd name="T18" fmla="+- 0 650 500"/>
                              <a:gd name="T19" fmla="*/ 650 h 564"/>
                              <a:gd name="T20" fmla="+- 0 1413 1056"/>
                              <a:gd name="T21" fmla="*/ T20 w 478"/>
                              <a:gd name="T22" fmla="+- 0 703 500"/>
                              <a:gd name="T23" fmla="*/ 703 h 564"/>
                              <a:gd name="T24" fmla="+- 0 1422 1056"/>
                              <a:gd name="T25" fmla="*/ T24 w 478"/>
                              <a:gd name="T26" fmla="+- 0 752 500"/>
                              <a:gd name="T27" fmla="*/ 752 h 564"/>
                              <a:gd name="T28" fmla="+- 0 1420 1056"/>
                              <a:gd name="T29" fmla="*/ T28 w 478"/>
                              <a:gd name="T30" fmla="+- 0 775 500"/>
                              <a:gd name="T31" fmla="*/ 775 h 564"/>
                              <a:gd name="T32" fmla="+- 0 1394 1056"/>
                              <a:gd name="T33" fmla="*/ T32 w 478"/>
                              <a:gd name="T34" fmla="+- 0 835 500"/>
                              <a:gd name="T35" fmla="*/ 835 h 564"/>
                              <a:gd name="T36" fmla="+- 0 1344 1056"/>
                              <a:gd name="T37" fmla="*/ T36 w 478"/>
                              <a:gd name="T38" fmla="+- 0 876 500"/>
                              <a:gd name="T39" fmla="*/ 876 h 564"/>
                              <a:gd name="T40" fmla="+- 0 1302 1056"/>
                              <a:gd name="T41" fmla="*/ T40 w 478"/>
                              <a:gd name="T42" fmla="+- 0 890 500"/>
                              <a:gd name="T43" fmla="*/ 890 h 564"/>
                              <a:gd name="T44" fmla="+- 0 1491 1056"/>
                              <a:gd name="T45" fmla="*/ T44 w 478"/>
                              <a:gd name="T46" fmla="+- 0 890 500"/>
                              <a:gd name="T47" fmla="*/ 890 h 564"/>
                              <a:gd name="T48" fmla="+- 0 1520 1056"/>
                              <a:gd name="T49" fmla="*/ T48 w 478"/>
                              <a:gd name="T50" fmla="+- 0 830 500"/>
                              <a:gd name="T51" fmla="*/ 830 h 564"/>
                              <a:gd name="T52" fmla="+- 0 1533 1056"/>
                              <a:gd name="T53" fmla="*/ T52 w 478"/>
                              <a:gd name="T54" fmla="+- 0 769 500"/>
                              <a:gd name="T55" fmla="*/ 769 h 564"/>
                              <a:gd name="T56" fmla="+- 0 1534 1056"/>
                              <a:gd name="T57" fmla="*/ T56 w 478"/>
                              <a:gd name="T58" fmla="+- 0 752 500"/>
                              <a:gd name="T59" fmla="*/ 752 h 564"/>
                              <a:gd name="T60" fmla="+- 0 1533 1056"/>
                              <a:gd name="T61" fmla="*/ T60 w 478"/>
                              <a:gd name="T62" fmla="+- 0 729 500"/>
                              <a:gd name="T63" fmla="*/ 729 h 564"/>
                              <a:gd name="T64" fmla="+- 0 1518 1056"/>
                              <a:gd name="T65" fmla="*/ T64 w 478"/>
                              <a:gd name="T66" fmla="+- 0 663 500"/>
                              <a:gd name="T67" fmla="*/ 663 h 564"/>
                              <a:gd name="T68" fmla="+- 0 1499 1056"/>
                              <a:gd name="T69" fmla="*/ T68 w 478"/>
                              <a:gd name="T70" fmla="+- 0 623 500"/>
                              <a:gd name="T71" fmla="*/ 623 h 564"/>
                              <a:gd name="T72" fmla="+- 0 1491 1056"/>
                              <a:gd name="T73" fmla="*/ T72 w 478"/>
                              <a:gd name="T74" fmla="+- 0 611 500"/>
                              <a:gd name="T75" fmla="*/ 61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435" y="111"/>
                                </a:moveTo>
                                <a:lnTo>
                                  <a:pt x="216" y="111"/>
                                </a:lnTo>
                                <a:lnTo>
                                  <a:pt x="240" y="113"/>
                                </a:lnTo>
                                <a:lnTo>
                                  <a:pt x="263" y="118"/>
                                </a:lnTo>
                                <a:lnTo>
                                  <a:pt x="321" y="150"/>
                                </a:lnTo>
                                <a:lnTo>
                                  <a:pt x="357" y="203"/>
                                </a:lnTo>
                                <a:lnTo>
                                  <a:pt x="366" y="252"/>
                                </a:lnTo>
                                <a:lnTo>
                                  <a:pt x="364" y="275"/>
                                </a:lnTo>
                                <a:lnTo>
                                  <a:pt x="338" y="335"/>
                                </a:lnTo>
                                <a:lnTo>
                                  <a:pt x="288" y="376"/>
                                </a:lnTo>
                                <a:lnTo>
                                  <a:pt x="246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4" y="330"/>
                                </a:lnTo>
                                <a:lnTo>
                                  <a:pt x="477" y="269"/>
                                </a:lnTo>
                                <a:lnTo>
                                  <a:pt x="478" y="252"/>
                                </a:lnTo>
                                <a:lnTo>
                                  <a:pt x="477" y="229"/>
                                </a:lnTo>
                                <a:lnTo>
                                  <a:pt x="462" y="163"/>
                                </a:lnTo>
                                <a:lnTo>
                                  <a:pt x="443" y="123"/>
                                </a:lnTo>
                                <a:lnTo>
                                  <a:pt x="43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591"/>
                      <wpg:cNvGrpSpPr>
                        <a:grpSpLocks/>
                      </wpg:cNvGrpSpPr>
                      <wpg:grpSpPr bwMode="auto">
                        <a:xfrm>
                          <a:off x="1030" y="643"/>
                          <a:ext cx="71" cy="285"/>
                          <a:chOff x="1030" y="643"/>
                          <a:chExt cx="71" cy="285"/>
                        </a:xfrm>
                      </wpg:grpSpPr>
                      <wps:wsp>
                        <wps:cNvPr id="22" name="Freeform 2592"/>
                        <wps:cNvSpPr>
                          <a:spLocks/>
                        </wps:cNvSpPr>
                        <wps:spPr bwMode="auto">
                          <a:xfrm>
                            <a:off x="1030" y="643"/>
                            <a:ext cx="71" cy="285"/>
                          </a:xfrm>
                          <a:custGeom>
                            <a:avLst/>
                            <a:gdLst>
                              <a:gd name="T0" fmla="+- 0 1053 1030"/>
                              <a:gd name="T1" fmla="*/ T0 w 71"/>
                              <a:gd name="T2" fmla="+- 0 643 643"/>
                              <a:gd name="T3" fmla="*/ 643 h 285"/>
                              <a:gd name="T4" fmla="+- 0 1031 1030"/>
                              <a:gd name="T5" fmla="*/ T4 w 71"/>
                              <a:gd name="T6" fmla="+- 0 719 643"/>
                              <a:gd name="T7" fmla="*/ 719 h 285"/>
                              <a:gd name="T8" fmla="+- 0 1030 1030"/>
                              <a:gd name="T9" fmla="*/ T8 w 71"/>
                              <a:gd name="T10" fmla="+- 0 740 643"/>
                              <a:gd name="T11" fmla="*/ 740 h 285"/>
                              <a:gd name="T12" fmla="+- 0 1030 1030"/>
                              <a:gd name="T13" fmla="*/ T12 w 71"/>
                              <a:gd name="T14" fmla="+- 0 763 643"/>
                              <a:gd name="T15" fmla="*/ 763 h 285"/>
                              <a:gd name="T16" fmla="+- 0 1042 1030"/>
                              <a:gd name="T17" fmla="*/ T16 w 71"/>
                              <a:gd name="T18" fmla="+- 0 828 643"/>
                              <a:gd name="T19" fmla="*/ 828 h 285"/>
                              <a:gd name="T20" fmla="+- 0 1076 1030"/>
                              <a:gd name="T21" fmla="*/ T20 w 71"/>
                              <a:gd name="T22" fmla="+- 0 898 643"/>
                              <a:gd name="T23" fmla="*/ 898 h 285"/>
                              <a:gd name="T24" fmla="+- 0 1100 1030"/>
                              <a:gd name="T25" fmla="*/ T24 w 71"/>
                              <a:gd name="T26" fmla="+- 0 927 643"/>
                              <a:gd name="T27" fmla="*/ 927 h 285"/>
                              <a:gd name="T28" fmla="+- 0 1053 1030"/>
                              <a:gd name="T29" fmla="*/ T28 w 71"/>
                              <a:gd name="T30" fmla="+- 0 643 643"/>
                              <a:gd name="T31" fmla="*/ 64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5">
                                <a:moveTo>
                                  <a:pt x="23" y="0"/>
                                </a:moveTo>
                                <a:lnTo>
                                  <a:pt x="1" y="76"/>
                                </a:lnTo>
                                <a:lnTo>
                                  <a:pt x="0" y="97"/>
                                </a:lnTo>
                                <a:lnTo>
                                  <a:pt x="0" y="120"/>
                                </a:lnTo>
                                <a:lnTo>
                                  <a:pt x="12" y="185"/>
                                </a:lnTo>
                                <a:lnTo>
                                  <a:pt x="46" y="255"/>
                                </a:lnTo>
                                <a:lnTo>
                                  <a:pt x="70" y="28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58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51" cy="177"/>
                          <a:chOff x="1482" y="725"/>
                          <a:chExt cx="51" cy="177"/>
                        </a:xfrm>
                      </wpg:grpSpPr>
                      <wps:wsp>
                        <wps:cNvPr id="24" name="Freeform 259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51" cy="177"/>
                          </a:xfrm>
                          <a:custGeom>
                            <a:avLst/>
                            <a:gdLst>
                              <a:gd name="T0" fmla="+- 0 1492 1482"/>
                              <a:gd name="T1" fmla="*/ T0 w 51"/>
                              <a:gd name="T2" fmla="+- 0 725 725"/>
                              <a:gd name="T3" fmla="*/ 725 h 177"/>
                              <a:gd name="T4" fmla="+- 0 1483 1482"/>
                              <a:gd name="T5" fmla="*/ T4 w 51"/>
                              <a:gd name="T6" fmla="+- 0 731 725"/>
                              <a:gd name="T7" fmla="*/ 731 h 177"/>
                              <a:gd name="T8" fmla="+- 0 1482 1482"/>
                              <a:gd name="T9" fmla="*/ T8 w 51"/>
                              <a:gd name="T10" fmla="+- 0 902 725"/>
                              <a:gd name="T11" fmla="*/ 902 h 177"/>
                              <a:gd name="T12" fmla="+- 0 1493 1482"/>
                              <a:gd name="T13" fmla="*/ T12 w 51"/>
                              <a:gd name="T14" fmla="+- 0 885 725"/>
                              <a:gd name="T15" fmla="*/ 885 h 177"/>
                              <a:gd name="T16" fmla="+- 0 1519 1482"/>
                              <a:gd name="T17" fmla="*/ T16 w 51"/>
                              <a:gd name="T18" fmla="+- 0 830 725"/>
                              <a:gd name="T19" fmla="*/ 830 h 177"/>
                              <a:gd name="T20" fmla="+- 0 1532 1482"/>
                              <a:gd name="T21" fmla="*/ T20 w 51"/>
                              <a:gd name="T22" fmla="+- 0 771 725"/>
                              <a:gd name="T23" fmla="*/ 771 h 177"/>
                              <a:gd name="T24" fmla="+- 0 1533 1482"/>
                              <a:gd name="T25" fmla="*/ T24 w 51"/>
                              <a:gd name="T26" fmla="+- 0 741 725"/>
                              <a:gd name="T27" fmla="*/ 741 h 177"/>
                              <a:gd name="T28" fmla="+- 0 1532 1482"/>
                              <a:gd name="T29" fmla="*/ T28 w 51"/>
                              <a:gd name="T30" fmla="+- 0 733 725"/>
                              <a:gd name="T31" fmla="*/ 733 h 177"/>
                              <a:gd name="T32" fmla="+- 0 1532 1482"/>
                              <a:gd name="T33" fmla="*/ T32 w 51"/>
                              <a:gd name="T34" fmla="+- 0 725 725"/>
                              <a:gd name="T35" fmla="*/ 725 h 177"/>
                              <a:gd name="T36" fmla="+- 0 1492 1482"/>
                              <a:gd name="T37" fmla="*/ T36 w 51"/>
                              <a:gd name="T38" fmla="+- 0 725 725"/>
                              <a:gd name="T39" fmla="*/ 72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177">
                                <a:moveTo>
                                  <a:pt x="10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177"/>
                                </a:lnTo>
                                <a:lnTo>
                                  <a:pt x="11" y="160"/>
                                </a:lnTo>
                                <a:lnTo>
                                  <a:pt x="37" y="105"/>
                                </a:lnTo>
                                <a:lnTo>
                                  <a:pt x="50" y="46"/>
                                </a:lnTo>
                                <a:lnTo>
                                  <a:pt x="51" y="16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87"/>
                      <wpg:cNvGrpSpPr>
                        <a:grpSpLocks/>
                      </wpg:cNvGrpSpPr>
                      <wpg:grpSpPr bwMode="auto">
                        <a:xfrm>
                          <a:off x="1482" y="603"/>
                          <a:ext cx="42" cy="80"/>
                          <a:chOff x="1482" y="603"/>
                          <a:chExt cx="42" cy="80"/>
                        </a:xfrm>
                      </wpg:grpSpPr>
                      <wps:wsp>
                        <wps:cNvPr id="26" name="Freeform 2588"/>
                        <wps:cNvSpPr>
                          <a:spLocks/>
                        </wps:cNvSpPr>
                        <wps:spPr bwMode="auto">
                          <a:xfrm>
                            <a:off x="1482" y="603"/>
                            <a:ext cx="42" cy="80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42"/>
                              <a:gd name="T2" fmla="+- 0 603 603"/>
                              <a:gd name="T3" fmla="*/ 603 h 80"/>
                              <a:gd name="T4" fmla="+- 0 1482 1482"/>
                              <a:gd name="T5" fmla="*/ T4 w 42"/>
                              <a:gd name="T6" fmla="+- 0 680 603"/>
                              <a:gd name="T7" fmla="*/ 680 h 80"/>
                              <a:gd name="T8" fmla="+- 0 1493 1482"/>
                              <a:gd name="T9" fmla="*/ T8 w 42"/>
                              <a:gd name="T10" fmla="+- 0 682 603"/>
                              <a:gd name="T11" fmla="*/ 682 h 80"/>
                              <a:gd name="T12" fmla="+- 0 1523 1482"/>
                              <a:gd name="T13" fmla="*/ T12 w 42"/>
                              <a:gd name="T14" fmla="+- 0 682 603"/>
                              <a:gd name="T15" fmla="*/ 682 h 80"/>
                              <a:gd name="T16" fmla="+- 0 1517 1482"/>
                              <a:gd name="T17" fmla="*/ T16 w 42"/>
                              <a:gd name="T18" fmla="+- 0 664 603"/>
                              <a:gd name="T19" fmla="*/ 664 h 80"/>
                              <a:gd name="T20" fmla="+- 0 1509 1482"/>
                              <a:gd name="T21" fmla="*/ T20 w 42"/>
                              <a:gd name="T22" fmla="+- 0 646 603"/>
                              <a:gd name="T23" fmla="*/ 646 h 80"/>
                              <a:gd name="T24" fmla="+- 0 1499 1482"/>
                              <a:gd name="T25" fmla="*/ T24 w 42"/>
                              <a:gd name="T26" fmla="+- 0 628 603"/>
                              <a:gd name="T27" fmla="*/ 628 h 80"/>
                              <a:gd name="T28" fmla="+- 0 1488 1482"/>
                              <a:gd name="T29" fmla="*/ T28 w 42"/>
                              <a:gd name="T30" fmla="+- 0 610 603"/>
                              <a:gd name="T31" fmla="*/ 610 h 80"/>
                              <a:gd name="T32" fmla="+- 0 1482 1482"/>
                              <a:gd name="T33" fmla="*/ T32 w 42"/>
                              <a:gd name="T34" fmla="+- 0 603 603"/>
                              <a:gd name="T35" fmla="*/ 6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80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11" y="79"/>
                                </a:lnTo>
                                <a:lnTo>
                                  <a:pt x="41" y="79"/>
                                </a:lnTo>
                                <a:lnTo>
                                  <a:pt x="35" y="61"/>
                                </a:lnTo>
                                <a:lnTo>
                                  <a:pt x="27" y="43"/>
                                </a:lnTo>
                                <a:lnTo>
                                  <a:pt x="17" y="25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582"/>
                      <wpg:cNvGrpSpPr>
                        <a:grpSpLocks/>
                      </wpg:cNvGrpSpPr>
                      <wpg:grpSpPr bwMode="auto">
                        <a:xfrm>
                          <a:off x="0" y="-184"/>
                          <a:ext cx="11793" cy="1449"/>
                          <a:chOff x="0" y="-184"/>
                          <a:chExt cx="11793" cy="1449"/>
                        </a:xfrm>
                      </wpg:grpSpPr>
                      <wps:wsp>
                        <wps:cNvPr id="28" name="Freeform 2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9" cy="1265"/>
                          </a:xfrm>
                          <a:custGeom>
                            <a:avLst/>
                            <a:gdLst>
                              <a:gd name="T0" fmla="*/ 0 w 11629"/>
                              <a:gd name="T1" fmla="*/ 1265 h 1265"/>
                              <a:gd name="T2" fmla="*/ 11628 w 11629"/>
                              <a:gd name="T3" fmla="*/ 1265 h 1265"/>
                              <a:gd name="T4" fmla="*/ 11628 w 11629"/>
                              <a:gd name="T5" fmla="*/ 0 h 1265"/>
                              <a:gd name="T6" fmla="*/ 0 w 11629"/>
                              <a:gd name="T7" fmla="*/ 0 h 1265"/>
                              <a:gd name="T8" fmla="*/ 0 w 11629"/>
                              <a:gd name="T9" fmla="*/ 1265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29" h="1265">
                                <a:moveTo>
                                  <a:pt x="0" y="1265"/>
                                </a:moveTo>
                                <a:lnTo>
                                  <a:pt x="11628" y="1265"/>
                                </a:lnTo>
                                <a:lnTo>
                                  <a:pt x="11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8"/>
                            <a:ext cx="8970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114"/>
                            <a:ext cx="1888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5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4"/>
                            <a:ext cx="11793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3BF0F" w14:textId="77777777" w:rsidR="006257D3" w:rsidRPr="003613F2" w:rsidRDefault="006257D3" w:rsidP="006257D3">
                              <w:pPr>
                                <w:spacing w:before="8"/>
                                <w:rPr>
                                  <w:rFonts w:ascii="Arial" w:eastAsia="Arial" w:hAnsi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3B59E9C" w14:textId="77777777" w:rsidR="006257D3" w:rsidRPr="001D4DCA" w:rsidRDefault="006257D3" w:rsidP="006257D3">
                              <w:pPr>
                                <w:spacing w:after="120" w:line="166" w:lineRule="auto"/>
                                <w:ind w:left="4046" w:right="979"/>
                                <w:jc w:val="both"/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These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materials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were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developed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by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Malnutrition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Quality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Improvement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Initiative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MQii</w:t>
                              </w:r>
                              <w:proofErr w:type="spellEnd"/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),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project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Academy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Nutrition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Dietetics,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Avalere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Health,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other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stakeholders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who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provided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guidance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expertise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through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collaborative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partnership.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Support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provided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by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18"/>
                                </w:rPr>
                                <w:t>Abbott.</w:t>
                              </w:r>
                            </w:p>
                            <w:p w14:paraId="09927967" w14:textId="77777777" w:rsidR="006257D3" w:rsidRPr="001D4DCA" w:rsidRDefault="006257D3" w:rsidP="006257D3">
                              <w:pPr>
                                <w:spacing w:line="166" w:lineRule="auto"/>
                                <w:ind w:left="4050" w:right="977"/>
                                <w:jc w:val="both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© 20</w:t>
                              </w:r>
                              <w:r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rights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4DCA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reserved.</w:t>
                              </w:r>
                            </w:p>
                            <w:p w14:paraId="534816C5" w14:textId="77777777" w:rsidR="006257D3" w:rsidRDefault="006257D3" w:rsidP="006257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86E809" id="Group 2581" o:spid="_x0000_s1026" style="position:absolute;margin-left:-3.5pt;margin-top:-21.15pt;width:633pt;height:84.25pt;z-index:-251655168;mso-position-horizontal-relative:page;mso-width-relative:margin;mso-height-relative:margin" coordorigin=",-184" coordsize="11793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">
              <v:group id="Group 2605" o:spid="_x0000_s1027" style="position:absolute;left:566;top:570;width:557;height:499" coordorigin="566,570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609" o:spid="_x0000_s1028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" path="m257,266r-115,l260,491r2,4l268,498r18,l299,487,394,304r-116,l257,266xe" fillcolor="#3d6c8c" stroked="f">
                  <v:path arrowok="t" o:connecttype="custom" o:connectlocs="257,836;142,836;260,1061;262,1065;268,1068;286,1068;299,1057;394,874;278,874;257,836" o:connectangles="0,0,0,0,0,0,0,0,0,0"/>
                </v:shape>
                <v:shape id="Freeform 2608" o:spid="_x0000_s1029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" path="m108,l90,,86,1,83,4,82,6,81,8r-1,3l2,479,,488r6,5l102,493r4,-2l108,487r1,-1l110,483r1,-2l142,266r115,l116,4,114,1,108,xe" fillcolor="#3d6c8c" stroked="f">
                  <v:path arrowok="t" o:connecttype="custom" o:connectlocs="108,570;90,570;86,571;83,574;82,576;81,578;80,581;2,1049;0,1058;6,1063;102,1063;106,1061;108,1057;109,1056;110,1053;111,1051;142,836;257,836;116,574;114,571;108,570" o:connectangles="0,0,0,0,0,0,0,0,0,0,0,0,0,0,0,0,0,0,0,0,0"/>
                </v:shape>
                <v:shape id="Freeform 2607" o:spid="_x0000_s1030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" path="m520,266r-105,l446,482r1,5l447,488r6,5l550,493r7,-6l555,478,520,266xe" fillcolor="#3d6c8c" stroked="f">
                  <v:path arrowok="t" o:connecttype="custom" o:connectlocs="520,836;415,836;446,1052;447,1057;447,1058;453,1063;550,1063;557,1057;555,1048;520,836" o:connectangles="0,0,0,0,0,0,0,0,0,0"/>
                </v:shape>
                <v:shape id="Freeform 2606" o:spid="_x0000_s1031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" path="m470,l450,r-5,1l442,4r-1,l441,5,279,304r115,l414,266r106,l476,10r,-6l470,xe" fillcolor="#3d6c8c" stroked="f">
                  <v:path arrowok="t" o:connecttype="custom" o:connectlocs="470,570;450,570;445,571;442,574;441,574;441,575;441,575;279,874;394,874;414,836;520,836;476,580;476,574;470,570" o:connectangles="0,0,0,0,0,0,0,0,0,0,0,0,0,0"/>
                </v:shape>
              </v:group>
              <v:group id="Group 2603" o:spid="_x0000_s1032" style="position:absolute;left:1643;top:723;width:112;height:341" coordorigin="1643,723" coordsize="1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604" o:spid="_x0000_s1033" style="position:absolute;left:1643;top:723;width:112;height:341;visibility:visible;mso-wrap-style:square;v-text-anchor:top" coordsize="1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" path="m11,l2,6,,328r,7l9,341r92,l110,335,112,13r,-7l103,1,11,xe" fillcolor="#3d6c8c" stroked="f">
                  <v:path arrowok="t" o:connecttype="custom" o:connectlocs="11,723;2,729;0,1051;0,1058;9,1064;101,1064;110,1058;112,736;112,729;103,724;11,723" o:connectangles="0,0,0,0,0,0,0,0,0,0,0"/>
                </v:shape>
              </v:group>
              <v:group id="Group 2601" o:spid="_x0000_s1034" style="position:absolute;left:1638;top:552;width:116;height:131" coordorigin="1638,552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602" o:spid="_x0000_s1035" style="position:absolute;left:1638;top:552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" path="m107,l8,,,2,,128r8,2l107,130r9,-2l116,2,107,xe" fillcolor="#3d6c8c" stroked="f">
                  <v:path arrowok="t" o:connecttype="custom" o:connectlocs="107,552;8,552;0,554;0,680;8,682;107,682;116,680;116,554;107,552" o:connectangles="0,0,0,0,0,0,0,0,0"/>
                </v:shape>
              </v:group>
              <v:group id="Group 2599" o:spid="_x0000_s1036" style="position:absolute;left:1482;top:725;width:114;height:341" coordorigin="1482,725" coordsize="1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600" o:spid="_x0000_s1037" style="position:absolute;left:1482;top:725;width:114;height:341;visibility:visible;mso-wrap-style:square;v-text-anchor:top" coordsize="1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" path="m11,l2,5,,327r,7l9,340r93,l112,335,113,13r,-7l104,,11,xe" fillcolor="#f48626" stroked="f">
                  <v:path arrowok="t" o:connecttype="custom" o:connectlocs="11,725;2,730;0,1052;0,1059;9,1065;102,1065;112,1060;113,738;113,731;104,725;11,725" o:connectangles="0,0,0,0,0,0,0,0,0,0,0"/>
                </v:shape>
              </v:group>
              <v:group id="Group 2597" o:spid="_x0000_s1038" style="position:absolute;left:1486;top:553;width:111;height:131" coordorigin="1486,553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598" o:spid="_x0000_s1039" style="position:absolute;left:1486;top:553;width:111;height:131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" path="m101,l8,,,2,,128r8,2l101,130r9,-2l110,2,101,xe" fillcolor="#f48626" stroked="f">
                  <v:path arrowok="t" o:connecttype="custom" o:connectlocs="101,553;8,553;0,555;0,681;8,683;101,683;110,681;110,555;101,553" o:connectangles="0,0,0,0,0,0,0,0,0"/>
                </v:shape>
              </v:group>
              <v:group id="Group 2593" o:spid="_x0000_s1040" style="position:absolute;left:1056;top:500;width:478;height:564" coordorigin="1056,500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596" o:spid="_x0000_s1041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" path="m369,503r-124,l279,556r2,4l285,563r111,l402,552r-6,-10l369,503xe" fillcolor="#f68827" stroked="f">
                  <v:path arrowok="t" o:connecttype="custom" o:connectlocs="369,1003;245,1003;279,1056;281,1060;285,1063;396,1063;402,1052;396,1042;369,1003" o:connectangles="0,0,0,0,0,0,0,0,0"/>
                </v:shape>
                <v:shape id="Freeform 2595" o:spid="_x0000_s1042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" path="m245,l174,7,112,28,61,61,10,121,,138,42,425r46,38l143,490r61,13l231,503r14,l369,503,348,473r18,-12l382,448r16,-14l412,419r13,-16l435,390r-189,l219,389,153,367,107,324,87,266r1,-26l111,175r45,-44l216,111r219,l431,105,387,57,332,22,268,2,245,xe" fillcolor="#f68827" stroked="f">
                  <v:path arrowok="t" o:connecttype="custom" o:connectlocs="245,500;174,507;112,528;61,561;10,621;0,638;42,925;88,963;143,990;204,1003;231,1003;245,1003;369,1003;348,973;366,961;382,948;398,934;412,919;425,903;435,890;246,890;219,889;153,867;107,824;87,766;88,740;111,675;156,631;216,611;435,611;431,605;387,557;332,522;268,502;245,500" o:connectangles="0,0,0,0,0,0,0,0,0,0,0,0,0,0,0,0,0,0,0,0,0,0,0,0,0,0,0,0,0,0,0,0,0,0,0"/>
                </v:shape>
                <v:shape id="Freeform 2594" o:spid="_x0000_s1043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" path="m435,111r-219,l240,113r23,5l321,150r36,53l366,252r-2,23l338,335r-50,41l246,390r189,l464,330r13,-61l478,252r-1,-23l462,163,443,123r-8,-12xe" fillcolor="#f68827" stroked="f">
                  <v:path arrowok="t" o:connecttype="custom" o:connectlocs="435,611;216,611;240,613;263,618;321,650;357,703;366,752;364,775;338,835;288,876;246,890;435,890;464,830;477,769;478,752;477,729;462,663;443,623;435,611" o:connectangles="0,0,0,0,0,0,0,0,0,0,0,0,0,0,0,0,0,0,0"/>
                </v:shape>
              </v:group>
              <v:group id="Group 2591" o:spid="_x0000_s1044" style="position:absolute;left:1030;top:643;width:71;height:285" coordorigin="1030,643" coordsize="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592" o:spid="_x0000_s1045" style="position:absolute;left:1030;top:643;width:71;height:285;visibility:visible;mso-wrap-style:square;v-text-anchor:top" coordsize="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" path="m23,l1,76,,97r,23l12,185r34,70l70,284,23,xe" fillcolor="#b54526" stroked="f">
                  <v:path arrowok="t" o:connecttype="custom" o:connectlocs="23,643;1,719;0,740;0,763;12,828;46,898;70,927;23,643" o:connectangles="0,0,0,0,0,0,0,0"/>
                </v:shape>
              </v:group>
              <v:group id="Group 2589" o:spid="_x0000_s1046" style="position:absolute;left:1482;top:725;width:51;height:177" coordorigin="1482,725" coordsize="5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590" o:spid="_x0000_s1047" style="position:absolute;left:1482;top:725;width:51;height:177;visibility:visible;mso-wrap-style:square;v-text-anchor:top" coordsize="5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" path="m10,l1,6,,177,11,160,37,105,50,46,51,16,50,8,50,,10,xe" fillcolor="#b54526" stroked="f">
                  <v:path arrowok="t" o:connecttype="custom" o:connectlocs="10,725;1,731;0,902;11,885;37,830;50,771;51,741;50,733;50,725;10,725" o:connectangles="0,0,0,0,0,0,0,0,0,0"/>
                </v:shape>
              </v:group>
              <v:group id="Group 2587" o:spid="_x0000_s1048" style="position:absolute;left:1482;top:603;width:42;height:80" coordorigin="1482,603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588" o:spid="_x0000_s1049" style="position:absolute;left:1482;top:603;width:42;height:80;visibility:visible;mso-wrap-style:square;v-text-anchor:top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" path="m,l,77r11,2l41,79,35,61,27,43,17,25,6,7,,xe" fillcolor="#b54526" stroked="f">
                  <v:path arrowok="t" o:connecttype="custom" o:connectlocs="0,603;0,680;11,682;41,682;35,664;27,646;17,628;6,610;0,603" o:connectangles="0,0,0,0,0,0,0,0,0"/>
                </v:shape>
              </v:group>
              <v:group id="Group 2582" o:spid="_x0000_s1050" style="position:absolute;top:-184;width:11793;height:1449" coordorigin=",-184" coordsize="117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586" o:spid="_x0000_s1051" style="position:absolute;width:11629;height:1265;visibility:visible;mso-wrap-style:square;v-text-anchor:top" coordsize="116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" path="m,1265r11628,l11628,,,,,1265xe" fillcolor="#3c6c8c" stroked="f">
                  <v:path arrowok="t" o:connecttype="custom" o:connectlocs="0,1265;11628,1265;11628,0;0,0;0,126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5" o:spid="_x0000_s1052" type="#_x0000_t75" style="position:absolute;left:2658;top:8;width:897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">
                  <v:imagedata r:id="rId3" o:title=""/>
                </v:shape>
                <v:shape id="Picture 2584" o:spid="_x0000_s1053" type="#_x0000_t75" style="position:absolute;left:534;top:114;width:1888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3" o:spid="_x0000_s1054" type="#_x0000_t202" style="position:absolute;top:-184;width:1179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DB3BF0F" w14:textId="77777777" w:rsidR="006257D3" w:rsidRPr="003613F2" w:rsidRDefault="006257D3" w:rsidP="006257D3">
                        <w:pPr>
                          <w:spacing w:before="8"/>
                          <w:rPr>
                            <w:rFonts w:ascii="Arial" w:eastAsia="Arial" w:hAnsi="Arial"/>
                            <w:sz w:val="20"/>
                            <w:szCs w:val="20"/>
                          </w:rPr>
                        </w:pPr>
                      </w:p>
                      <w:p w14:paraId="23B59E9C" w14:textId="77777777" w:rsidR="006257D3" w:rsidRPr="001D4DCA" w:rsidRDefault="006257D3" w:rsidP="006257D3">
                        <w:pPr>
                          <w:spacing w:after="120" w:line="166" w:lineRule="auto"/>
                          <w:ind w:left="4046" w:right="979"/>
                          <w:jc w:val="both"/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</w:pP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These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materials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were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developed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by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the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Malnutrition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Quality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Improvement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Initiative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MQii</w:t>
                        </w:r>
                        <w:proofErr w:type="spellEnd"/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),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project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of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the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Academy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of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Nutrition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and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Dietetics,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Avalere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Health,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and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other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stakeholders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who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provided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guidance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and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expertise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through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collaborative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partnership.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Support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provided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by</w:t>
                        </w:r>
                        <w:r w:rsidRPr="001D4DCA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18"/>
                          </w:rPr>
                          <w:t>Abbott.</w:t>
                        </w:r>
                      </w:p>
                      <w:p w14:paraId="09927967" w14:textId="77777777" w:rsidR="006257D3" w:rsidRPr="001D4DCA" w:rsidRDefault="006257D3" w:rsidP="006257D3">
                        <w:pPr>
                          <w:spacing w:line="166" w:lineRule="auto"/>
                          <w:ind w:left="4050" w:right="977"/>
                          <w:jc w:val="both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 w:rsidRPr="001D4DCA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© 20</w:t>
                        </w:r>
                        <w:r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21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All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rights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1D4DCA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18"/>
                          </w:rPr>
                          <w:t>reserved.</w:t>
                        </w:r>
                      </w:p>
                      <w:p w14:paraId="534816C5" w14:textId="77777777" w:rsidR="006257D3" w:rsidRDefault="006257D3" w:rsidP="006257D3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13937BEE" w14:textId="77777777" w:rsidR="006257D3" w:rsidRDefault="0062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8299" w14:textId="77777777" w:rsidR="00C34D3C" w:rsidRDefault="00C34D3C" w:rsidP="00C34D3C">
      <w:pPr>
        <w:spacing w:line="240" w:lineRule="auto"/>
      </w:pPr>
      <w:r>
        <w:separator/>
      </w:r>
    </w:p>
  </w:footnote>
  <w:footnote w:type="continuationSeparator" w:id="0">
    <w:p w14:paraId="38663CA1" w14:textId="77777777" w:rsidR="00C34D3C" w:rsidRDefault="00C34D3C" w:rsidP="00C34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8FA9" w14:textId="01D0B544" w:rsidR="00C34D3C" w:rsidRDefault="00C34D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12DC9" wp14:editId="0915F171">
          <wp:simplePos x="0" y="0"/>
          <wp:positionH relativeFrom="page">
            <wp:posOffset>304800</wp:posOffset>
          </wp:positionH>
          <wp:positionV relativeFrom="paragraph">
            <wp:posOffset>-311150</wp:posOffset>
          </wp:positionV>
          <wp:extent cx="1178508" cy="6762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08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23BF1" w14:textId="77777777" w:rsidR="00C34D3C" w:rsidRDefault="00C3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977"/>
    <w:multiLevelType w:val="hybridMultilevel"/>
    <w:tmpl w:val="6EE8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A7DB6"/>
    <w:multiLevelType w:val="hybridMultilevel"/>
    <w:tmpl w:val="60540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3C"/>
    <w:rsid w:val="001D0ECA"/>
    <w:rsid w:val="002B6226"/>
    <w:rsid w:val="003D5F6C"/>
    <w:rsid w:val="00475A7C"/>
    <w:rsid w:val="00496929"/>
    <w:rsid w:val="006257D3"/>
    <w:rsid w:val="00A75EEC"/>
    <w:rsid w:val="00C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7573"/>
  <w15:chartTrackingRefBased/>
  <w15:docId w15:val="{F9E0FBBA-A65B-42F7-8271-DFC8A1F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4D3C"/>
    <w:pPr>
      <w:spacing w:after="0" w:line="288" w:lineRule="auto"/>
    </w:pPr>
    <w:rPr>
      <w:rFonts w:ascii="Franklin Gothic Book" w:eastAsia="Times New Roman" w:hAnsi="Franklin Gothic Book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3C"/>
    <w:rPr>
      <w:rFonts w:ascii="Franklin Gothic Book" w:eastAsia="Times New Roman" w:hAnsi="Franklin Gothic Boo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D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4D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3C"/>
    <w:rPr>
      <w:rFonts w:ascii="Franklin Gothic Book" w:eastAsia="Times New Roman" w:hAnsi="Franklin Gothic Book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3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60C20C-13BA-4CF6-BDA1-DE30C261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0D138-54C7-490C-B032-C0A3EAEA21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0A84CA-5135-4284-8B56-7FE1BC0AC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D1B54-C043-4672-AD8A-0011D13532E9}">
  <ds:schemaRefs>
    <ds:schemaRef ds:uri="dd8ec8d9-3d88-43f6-89ef-3f3e008921b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dc5524-a1ce-4623-873e-957bfb0e89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4251</Characters>
  <Application>Microsoft Office Word</Application>
  <DocSecurity>0</DocSecurity>
  <Lines>146</Lines>
  <Paragraphs>98</Paragraphs>
  <ScaleCrop>false</ScaleCrop>
  <Company>Inovalon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 Mengesha</dc:creator>
  <cp:keywords/>
  <dc:description/>
  <cp:lastModifiedBy>Yonatan Mengesha</cp:lastModifiedBy>
  <cp:revision>2</cp:revision>
  <dcterms:created xsi:type="dcterms:W3CDTF">2021-02-23T13:46:00Z</dcterms:created>
  <dcterms:modified xsi:type="dcterms:W3CDTF">2021-02-23T13:46:00Z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0x010100F617EFBDA95B2B46B0A6866E0540268C</vt:lpwstr>
  </property>
</Properties>
</file>